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268DE" w14:textId="2B257B5C" w:rsidR="009B7B70" w:rsidRPr="009B7B70" w:rsidRDefault="009B7B70" w:rsidP="006440D5">
      <w:pPr>
        <w:spacing w:after="200" w:line="276" w:lineRule="auto"/>
        <w:jc w:val="center"/>
        <w:rPr>
          <w:rFonts w:ascii="Arial" w:hAnsi="Arial" w:cs="Arial"/>
          <w:b/>
          <w:bCs/>
        </w:rPr>
      </w:pPr>
      <w:bookmarkStart w:id="0" w:name="TS3"/>
      <w:bookmarkStart w:id="1" w:name="_Hlk52438503"/>
      <w:r w:rsidRPr="009B7B70">
        <w:rPr>
          <w:rFonts w:ascii="Arial" w:eastAsia="Arial" w:hAnsi="Arial" w:cs="Arial"/>
          <w:b/>
          <w:bCs/>
        </w:rPr>
        <w:t>TECHNINĖ SPECIFIKACIJA</w:t>
      </w:r>
    </w:p>
    <w:p w14:paraId="31EDDDA6" w14:textId="77777777" w:rsidR="009B7B70" w:rsidRPr="009B7B70" w:rsidRDefault="009B7B70" w:rsidP="009B7B70">
      <w:pPr>
        <w:pStyle w:val="ListParagraph"/>
        <w:numPr>
          <w:ilvl w:val="0"/>
          <w:numId w:val="16"/>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ascii="Arial" w:eastAsia="Arial" w:hAnsi="Arial" w:cs="Arial"/>
          <w:b/>
          <w:bCs/>
        </w:rPr>
      </w:pPr>
      <w:r w:rsidRPr="009B7B70">
        <w:rPr>
          <w:rFonts w:ascii="Arial" w:eastAsia="Arial" w:hAnsi="Arial" w:cs="Arial"/>
          <w:b/>
          <w:bCs/>
        </w:rPr>
        <w:t>SĄVOKOS IR SUTRUMPINIMAI</w:t>
      </w:r>
    </w:p>
    <w:p w14:paraId="0D5CEA59" w14:textId="77777777" w:rsidR="009B7B70" w:rsidRPr="009B7B70" w:rsidRDefault="009B7B70" w:rsidP="009B7B70">
      <w:pPr>
        <w:pStyle w:val="ListParagraph"/>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 xml:space="preserve">Pirkėjas </w:t>
      </w:r>
      <w:r w:rsidRPr="009B7B70">
        <w:rPr>
          <w:rFonts w:ascii="Arial" w:eastAsia="Arial" w:hAnsi="Arial" w:cs="Arial"/>
        </w:rPr>
        <w:t xml:space="preserve">– </w:t>
      </w:r>
      <w:sdt>
        <w:sdtPr>
          <w:rPr>
            <w:rFonts w:ascii="Arial" w:hAnsi="Arial" w:cs="Arial"/>
          </w:rPr>
          <w:id w:val="45269400"/>
          <w:placeholder>
            <w:docPart w:val="CB9DFDD2D31E4652A39B9039A729C6C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9B7B70">
            <w:rPr>
              <w:rFonts w:ascii="Arial" w:hAnsi="Arial" w:cs="Arial"/>
            </w:rPr>
            <w:t>AB „Energijos skirstymo operatorius“</w:t>
          </w:r>
        </w:sdtContent>
      </w:sdt>
      <w:r w:rsidRPr="009B7B70">
        <w:rPr>
          <w:rFonts w:ascii="Arial" w:eastAsia="Arial" w:hAnsi="Arial" w:cs="Arial"/>
        </w:rPr>
        <w:t>.</w:t>
      </w:r>
    </w:p>
    <w:p w14:paraId="4096FEEC" w14:textId="77777777" w:rsidR="009B7B70" w:rsidRPr="009B7B70" w:rsidRDefault="009B7B70" w:rsidP="009B7B70">
      <w:pPr>
        <w:pStyle w:val="ListParagraph"/>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Tiekėjas</w:t>
      </w:r>
      <w:r w:rsidRPr="009B7B70">
        <w:rPr>
          <w:rFonts w:ascii="Arial" w:hAnsi="Arial" w:cs="Arial"/>
          <w:b/>
          <w:bCs/>
        </w:rPr>
        <w:t xml:space="preserve"> </w:t>
      </w:r>
      <w:r w:rsidRPr="009B7B70">
        <w:rPr>
          <w:rFonts w:ascii="Arial" w:eastAsia="Arial" w:hAnsi="Arial" w:cs="Arial"/>
        </w:rPr>
        <w:t>– ūkio subjektas – fizinis asmuo, privatusis juridinis asmuo, viešasis juridinis asmuo, kitos organizacijos ir jų padaliniai ar tokių asmenų grupė, su kuriuo Pirkėjas sudaro sutartį.</w:t>
      </w:r>
    </w:p>
    <w:p w14:paraId="7BBE6C1D" w14:textId="77777777" w:rsidR="009B7B70" w:rsidRPr="009B7B70" w:rsidRDefault="009B7B70" w:rsidP="009B7B70">
      <w:pPr>
        <w:pStyle w:val="ListParagraph"/>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Sutartis</w:t>
      </w:r>
      <w:r w:rsidRPr="009B7B70">
        <w:rPr>
          <w:rFonts w:ascii="Arial" w:eastAsia="Arial" w:hAnsi="Arial" w:cs="Arial"/>
        </w:rPr>
        <w:t xml:space="preserve"> – sutartis, sudaroma tarp Tiekėjo ir Pirkėjo dėl Pirkimo objekto.</w:t>
      </w:r>
    </w:p>
    <w:p w14:paraId="53468035" w14:textId="77777777" w:rsidR="009B7B70" w:rsidRPr="009B7B70" w:rsidRDefault="009B7B70" w:rsidP="009B7B70">
      <w:pPr>
        <w:pStyle w:val="ListParagraph"/>
        <w:numPr>
          <w:ilvl w:val="1"/>
          <w:numId w:val="13"/>
        </w:numPr>
        <w:tabs>
          <w:tab w:val="left" w:pos="567"/>
        </w:tabs>
        <w:spacing w:before="60" w:after="60"/>
        <w:ind w:left="0" w:firstLine="0"/>
        <w:contextualSpacing w:val="0"/>
        <w:jc w:val="both"/>
        <w:rPr>
          <w:rFonts w:ascii="Arial" w:eastAsia="Arial" w:hAnsi="Arial" w:cs="Arial"/>
        </w:rPr>
      </w:pPr>
      <w:r w:rsidRPr="009B7B70">
        <w:rPr>
          <w:rFonts w:ascii="Arial" w:eastAsia="Arial" w:hAnsi="Arial" w:cs="Arial"/>
          <w:b/>
          <w:bCs/>
        </w:rPr>
        <w:t>Prekės</w:t>
      </w:r>
      <w:r w:rsidRPr="009B7B70">
        <w:rPr>
          <w:rFonts w:ascii="Arial" w:eastAsia="Arial" w:hAnsi="Arial" w:cs="Arial"/>
        </w:rPr>
        <w:t xml:space="preserve"> – </w:t>
      </w:r>
      <w:bookmarkStart w:id="2" w:name="_Hlk34729259"/>
      <w:sdt>
        <w:sdtPr>
          <w:rPr>
            <w:rFonts w:ascii="Arial" w:hAnsi="Arial" w:cs="Arial"/>
            <w:bCs/>
          </w:rPr>
          <w:id w:val="1160659801"/>
          <w:placeholder>
            <w:docPart w:val="5DAD49D714604774B4853C928F158597"/>
          </w:placeholder>
          <w:text/>
        </w:sdtPr>
        <w:sdtEndPr/>
        <w:sdtContent>
          <w:r w:rsidRPr="009B7B70">
            <w:rPr>
              <w:rFonts w:ascii="Arial" w:hAnsi="Arial" w:cs="Arial"/>
              <w:bCs/>
            </w:rPr>
            <w:t>10 kV saugiklių lydieji įdėklai</w:t>
          </w:r>
        </w:sdtContent>
      </w:sdt>
      <w:bookmarkEnd w:id="2"/>
      <w:r w:rsidRPr="009B7B70">
        <w:rPr>
          <w:rFonts w:ascii="Arial" w:hAnsi="Arial" w:cs="Arial"/>
          <w:bCs/>
        </w:rPr>
        <w:t>.</w:t>
      </w:r>
    </w:p>
    <w:p w14:paraId="52B14BD7" w14:textId="77777777" w:rsidR="009B7B70" w:rsidRPr="009B7B70" w:rsidRDefault="009B7B70" w:rsidP="009B7B70">
      <w:pPr>
        <w:pStyle w:val="ListParagraph"/>
        <w:numPr>
          <w:ilvl w:val="1"/>
          <w:numId w:val="13"/>
        </w:numPr>
        <w:tabs>
          <w:tab w:val="left" w:pos="540"/>
        </w:tabs>
        <w:spacing w:before="60" w:after="60"/>
        <w:ind w:left="0" w:firstLine="0"/>
        <w:contextualSpacing w:val="0"/>
        <w:jc w:val="both"/>
        <w:rPr>
          <w:rFonts w:ascii="Arial" w:hAnsi="Arial" w:cs="Arial"/>
        </w:rPr>
      </w:pPr>
      <w:r w:rsidRPr="009B7B70">
        <w:rPr>
          <w:rFonts w:ascii="Arial" w:eastAsia="Arial" w:hAnsi="Arial" w:cs="Arial"/>
          <w:b/>
          <w:bCs/>
        </w:rPr>
        <w:t>Užsakymas</w:t>
      </w:r>
      <w:r w:rsidRPr="009B7B70">
        <w:rPr>
          <w:rFonts w:ascii="Arial" w:eastAsia="Arial" w:hAnsi="Arial" w:cs="Arial"/>
        </w:rPr>
        <w:t xml:space="preserve"> – </w:t>
      </w:r>
      <w:bookmarkStart w:id="3" w:name="_Hlk35513211"/>
      <w:r w:rsidRPr="009B7B70">
        <w:rPr>
          <w:rFonts w:ascii="Arial" w:eastAsia="Arial" w:hAnsi="Arial" w:cs="Arial"/>
        </w:rPr>
        <w:t>Sutarties pagrindu Tiekėjui tekstiniu pranešimu, elektroniniu paštu ir/ar per Pirkėjo nurodytą informacinę sistemą teikiamas rašytinis dokumentas, kuriame nurodomi Prekių kiekiai, pristatymo adresai ir terminas</w:t>
      </w:r>
      <w:bookmarkEnd w:id="3"/>
      <w:r w:rsidRPr="009B7B70">
        <w:rPr>
          <w:rFonts w:ascii="Arial" w:eastAsia="Arial" w:hAnsi="Arial" w:cs="Arial"/>
        </w:rPr>
        <w:t>.</w:t>
      </w:r>
      <w:bookmarkStart w:id="4" w:name="_Hlk34739019"/>
    </w:p>
    <w:p w14:paraId="76B76818" w14:textId="77777777" w:rsidR="009B7B70" w:rsidRPr="009B7B70" w:rsidRDefault="009B7B70" w:rsidP="009B7B70">
      <w:pPr>
        <w:pStyle w:val="ListParagraph"/>
        <w:tabs>
          <w:tab w:val="left" w:pos="540"/>
        </w:tabs>
        <w:spacing w:before="60" w:after="60"/>
        <w:ind w:left="0"/>
        <w:contextualSpacing w:val="0"/>
        <w:jc w:val="both"/>
        <w:rPr>
          <w:rFonts w:ascii="Arial" w:hAnsi="Arial" w:cs="Arial"/>
        </w:rPr>
      </w:pPr>
    </w:p>
    <w:bookmarkEnd w:id="4"/>
    <w:p w14:paraId="75215D9F" w14:textId="77777777" w:rsidR="009B7B70" w:rsidRPr="009B7B70" w:rsidRDefault="009B7B70" w:rsidP="009B7B70">
      <w:pPr>
        <w:pStyle w:val="ListParagraph"/>
        <w:numPr>
          <w:ilvl w:val="0"/>
          <w:numId w:val="16"/>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PIRKIMO OBJEKTAS</w:t>
      </w:r>
    </w:p>
    <w:bookmarkStart w:id="5" w:name="_Hlk35513646"/>
    <w:bookmarkStart w:id="6" w:name="_Hlk34729843"/>
    <w:p w14:paraId="1C11952D" w14:textId="77777777" w:rsidR="009B7B70" w:rsidRPr="009B7B70" w:rsidRDefault="0079412F" w:rsidP="009B7B70">
      <w:pPr>
        <w:pStyle w:val="ListParagraph"/>
        <w:numPr>
          <w:ilvl w:val="1"/>
          <w:numId w:val="16"/>
        </w:numPr>
        <w:tabs>
          <w:tab w:val="left" w:pos="540"/>
          <w:tab w:val="left" w:pos="720"/>
        </w:tabs>
        <w:spacing w:before="60" w:after="60"/>
        <w:ind w:left="0" w:firstLine="0"/>
        <w:jc w:val="both"/>
        <w:rPr>
          <w:rFonts w:ascii="Arial" w:eastAsia="Arial" w:hAnsi="Arial" w:cs="Arial"/>
        </w:rPr>
      </w:pPr>
      <w:sdt>
        <w:sdtPr>
          <w:rPr>
            <w:rFonts w:ascii="Arial" w:hAnsi="Arial" w:cs="Arial"/>
            <w:bCs/>
          </w:rPr>
          <w:id w:val="90825446"/>
          <w:placeholder>
            <w:docPart w:val="312F9C521801497E93CACAAD2E4ABDFB"/>
          </w:placeholder>
          <w:text/>
        </w:sdtPr>
        <w:sdtEndPr/>
        <w:sdtContent>
          <w:r w:rsidR="009B7B70" w:rsidRPr="009B7B70">
            <w:rPr>
              <w:rFonts w:ascii="Arial" w:hAnsi="Arial" w:cs="Arial"/>
              <w:bCs/>
            </w:rPr>
            <w:t>10 kV saugiklių lydieji įdėklai.</w:t>
          </w:r>
        </w:sdtContent>
      </w:sdt>
      <w:bookmarkEnd w:id="5"/>
      <w:r w:rsidR="009B7B70" w:rsidRPr="009B7B70">
        <w:rPr>
          <w:rFonts w:ascii="Arial" w:eastAsia="Arial" w:hAnsi="Arial" w:cs="Arial"/>
          <w:i/>
          <w:iCs/>
          <w:color w:val="7F7F7F" w:themeColor="text1" w:themeTint="80"/>
        </w:rPr>
        <w:t xml:space="preserve"> </w:t>
      </w:r>
    </w:p>
    <w:bookmarkEnd w:id="6"/>
    <w:p w14:paraId="69948EED" w14:textId="77777777" w:rsidR="009B7B70" w:rsidRPr="009B7B70" w:rsidRDefault="009B7B70" w:rsidP="009B7B70">
      <w:pPr>
        <w:spacing w:before="60" w:after="60"/>
        <w:jc w:val="both"/>
        <w:rPr>
          <w:rFonts w:ascii="Arial" w:hAnsi="Arial" w:cs="Arial"/>
        </w:rPr>
      </w:pPr>
    </w:p>
    <w:p w14:paraId="033C010E" w14:textId="77777777" w:rsidR="009B7B70" w:rsidRPr="009B7B70" w:rsidRDefault="009B7B70" w:rsidP="009B7B70">
      <w:pPr>
        <w:pStyle w:val="ListParagraph"/>
        <w:numPr>
          <w:ilvl w:val="0"/>
          <w:numId w:val="16"/>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PIRKIMO OBJEKTO APIMTYS</w:t>
      </w:r>
    </w:p>
    <w:p w14:paraId="7A7D54F8" w14:textId="77777777" w:rsidR="00736E92" w:rsidRPr="00736E92" w:rsidRDefault="009B7B70" w:rsidP="009B7B70">
      <w:pPr>
        <w:pStyle w:val="ListParagraph"/>
        <w:numPr>
          <w:ilvl w:val="1"/>
          <w:numId w:val="17"/>
        </w:numPr>
        <w:tabs>
          <w:tab w:val="left" w:pos="540"/>
        </w:tabs>
        <w:spacing w:before="60" w:after="60"/>
        <w:ind w:hanging="792"/>
        <w:jc w:val="both"/>
        <w:rPr>
          <w:rFonts w:ascii="Arial" w:hAnsi="Arial" w:cs="Arial"/>
          <w:b/>
          <w:i/>
        </w:rPr>
      </w:pPr>
      <w:bookmarkStart w:id="7" w:name="_Hlk34729902"/>
      <w:r w:rsidRPr="009B7B70">
        <w:rPr>
          <w:rFonts w:ascii="Arial" w:hAnsi="Arial" w:cs="Arial"/>
        </w:rPr>
        <w:t xml:space="preserve">Prekių kiekiai pateikiami </w:t>
      </w:r>
      <w:r w:rsidR="00736E92">
        <w:rPr>
          <w:rFonts w:ascii="Arial" w:hAnsi="Arial" w:cs="Arial"/>
        </w:rPr>
        <w:t>Lentelėje</w:t>
      </w:r>
      <w:r w:rsidRPr="009B7B70">
        <w:rPr>
          <w:rFonts w:ascii="Arial" w:hAnsi="Arial" w:cs="Arial"/>
        </w:rPr>
        <w:t xml:space="preserve"> Nr. 1</w:t>
      </w:r>
      <w:r w:rsidR="00736E92">
        <w:rPr>
          <w:rFonts w:ascii="Arial" w:hAnsi="Arial" w:cs="Arial"/>
        </w:rPr>
        <w:t>:</w:t>
      </w:r>
    </w:p>
    <w:p w14:paraId="013439ED" w14:textId="77777777" w:rsidR="00736E92" w:rsidRDefault="00736E92" w:rsidP="00736E92">
      <w:pPr>
        <w:pStyle w:val="ListParagraph"/>
        <w:tabs>
          <w:tab w:val="left" w:pos="540"/>
        </w:tabs>
        <w:spacing w:before="60" w:after="60"/>
        <w:ind w:left="792"/>
        <w:jc w:val="right"/>
        <w:rPr>
          <w:rFonts w:ascii="Arial" w:hAnsi="Arial" w:cs="Arial"/>
        </w:rPr>
      </w:pPr>
      <w:r>
        <w:rPr>
          <w:rFonts w:ascii="Arial" w:hAnsi="Arial" w:cs="Arial"/>
        </w:rPr>
        <w:t>Lentelė Nr. 1</w:t>
      </w:r>
    </w:p>
    <w:tbl>
      <w:tblPr>
        <w:tblW w:w="9634" w:type="dxa"/>
        <w:tblLook w:val="04A0" w:firstRow="1" w:lastRow="0" w:firstColumn="1" w:lastColumn="0" w:noHBand="0" w:noVBand="1"/>
      </w:tblPr>
      <w:tblGrid>
        <w:gridCol w:w="640"/>
        <w:gridCol w:w="2900"/>
        <w:gridCol w:w="2200"/>
        <w:gridCol w:w="1910"/>
        <w:gridCol w:w="1984"/>
      </w:tblGrid>
      <w:tr w:rsidR="00697687" w:rsidRPr="00697687" w14:paraId="07DB2298" w14:textId="77777777" w:rsidTr="00136330">
        <w:trPr>
          <w:trHeight w:val="1020"/>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73D1F45"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Eil. Nr.</w:t>
            </w:r>
          </w:p>
        </w:tc>
        <w:tc>
          <w:tcPr>
            <w:tcW w:w="2900" w:type="dxa"/>
            <w:tcBorders>
              <w:top w:val="single" w:sz="4" w:space="0" w:color="auto"/>
              <w:left w:val="nil"/>
              <w:bottom w:val="single" w:sz="4" w:space="0" w:color="auto"/>
              <w:right w:val="single" w:sz="4" w:space="0" w:color="auto"/>
            </w:tcBorders>
            <w:shd w:val="clear" w:color="000000" w:fill="DBE5F1"/>
            <w:vAlign w:val="center"/>
            <w:hideMark/>
          </w:tcPr>
          <w:p w14:paraId="7EE584D6"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Prekės pavadinimas</w:t>
            </w:r>
          </w:p>
        </w:tc>
        <w:tc>
          <w:tcPr>
            <w:tcW w:w="2200" w:type="dxa"/>
            <w:tcBorders>
              <w:top w:val="single" w:sz="4" w:space="0" w:color="auto"/>
              <w:left w:val="nil"/>
              <w:bottom w:val="single" w:sz="4" w:space="0" w:color="auto"/>
              <w:right w:val="single" w:sz="4" w:space="0" w:color="auto"/>
            </w:tcBorders>
            <w:shd w:val="clear" w:color="000000" w:fill="DBE5F1"/>
            <w:vAlign w:val="center"/>
            <w:hideMark/>
          </w:tcPr>
          <w:p w14:paraId="4625FFCD"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Saugiklių lydžiojo įdėklo dydis</w:t>
            </w:r>
          </w:p>
        </w:tc>
        <w:tc>
          <w:tcPr>
            <w:tcW w:w="1910" w:type="dxa"/>
            <w:tcBorders>
              <w:top w:val="single" w:sz="4" w:space="0" w:color="auto"/>
              <w:left w:val="nil"/>
              <w:bottom w:val="single" w:sz="4" w:space="0" w:color="auto"/>
              <w:right w:val="single" w:sz="4" w:space="0" w:color="auto"/>
            </w:tcBorders>
            <w:shd w:val="clear" w:color="000000" w:fill="DBE5F1"/>
            <w:vAlign w:val="center"/>
            <w:hideMark/>
          </w:tcPr>
          <w:p w14:paraId="3AD33144"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Parametrai</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14:paraId="5315D6B8"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Preliminarus kiekis * Sutarties galiojimo laikotarpiu, vnt.</w:t>
            </w:r>
          </w:p>
        </w:tc>
      </w:tr>
      <w:tr w:rsidR="00697687" w:rsidRPr="00697687" w14:paraId="3A5EA2DC" w14:textId="77777777" w:rsidTr="00136330">
        <w:trPr>
          <w:trHeight w:val="255"/>
        </w:trPr>
        <w:tc>
          <w:tcPr>
            <w:tcW w:w="640" w:type="dxa"/>
            <w:tcBorders>
              <w:top w:val="nil"/>
              <w:left w:val="single" w:sz="4" w:space="0" w:color="auto"/>
              <w:bottom w:val="single" w:sz="4" w:space="0" w:color="auto"/>
              <w:right w:val="single" w:sz="4" w:space="0" w:color="auto"/>
            </w:tcBorders>
            <w:shd w:val="clear" w:color="000000" w:fill="DBE5F1"/>
            <w:vAlign w:val="center"/>
            <w:hideMark/>
          </w:tcPr>
          <w:p w14:paraId="7CCADB36"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A</w:t>
            </w:r>
          </w:p>
        </w:tc>
        <w:tc>
          <w:tcPr>
            <w:tcW w:w="2900" w:type="dxa"/>
            <w:tcBorders>
              <w:top w:val="nil"/>
              <w:left w:val="nil"/>
              <w:bottom w:val="single" w:sz="4" w:space="0" w:color="auto"/>
              <w:right w:val="single" w:sz="4" w:space="0" w:color="auto"/>
            </w:tcBorders>
            <w:shd w:val="clear" w:color="000000" w:fill="DBE5F1"/>
            <w:vAlign w:val="center"/>
            <w:hideMark/>
          </w:tcPr>
          <w:p w14:paraId="0D489717"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B</w:t>
            </w:r>
          </w:p>
        </w:tc>
        <w:tc>
          <w:tcPr>
            <w:tcW w:w="2200" w:type="dxa"/>
            <w:tcBorders>
              <w:top w:val="nil"/>
              <w:left w:val="nil"/>
              <w:bottom w:val="single" w:sz="4" w:space="0" w:color="auto"/>
              <w:right w:val="single" w:sz="4" w:space="0" w:color="auto"/>
            </w:tcBorders>
            <w:shd w:val="clear" w:color="000000" w:fill="DBE5F1"/>
            <w:vAlign w:val="center"/>
            <w:hideMark/>
          </w:tcPr>
          <w:p w14:paraId="34D8F332"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C</w:t>
            </w:r>
          </w:p>
        </w:tc>
        <w:tc>
          <w:tcPr>
            <w:tcW w:w="1910" w:type="dxa"/>
            <w:tcBorders>
              <w:top w:val="nil"/>
              <w:left w:val="nil"/>
              <w:bottom w:val="single" w:sz="4" w:space="0" w:color="auto"/>
              <w:right w:val="single" w:sz="4" w:space="0" w:color="auto"/>
            </w:tcBorders>
            <w:shd w:val="clear" w:color="000000" w:fill="DBE5F1"/>
            <w:vAlign w:val="center"/>
            <w:hideMark/>
          </w:tcPr>
          <w:p w14:paraId="01F69498"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D</w:t>
            </w:r>
          </w:p>
        </w:tc>
        <w:tc>
          <w:tcPr>
            <w:tcW w:w="1984" w:type="dxa"/>
            <w:tcBorders>
              <w:top w:val="nil"/>
              <w:left w:val="nil"/>
              <w:bottom w:val="single" w:sz="4" w:space="0" w:color="auto"/>
              <w:right w:val="single" w:sz="4" w:space="0" w:color="auto"/>
            </w:tcBorders>
            <w:shd w:val="clear" w:color="000000" w:fill="DBE5F1"/>
            <w:vAlign w:val="center"/>
            <w:hideMark/>
          </w:tcPr>
          <w:p w14:paraId="6BAF2D02" w14:textId="77777777" w:rsidR="00697687" w:rsidRPr="00697687" w:rsidRDefault="00697687" w:rsidP="00697687">
            <w:pPr>
              <w:jc w:val="center"/>
              <w:rPr>
                <w:rFonts w:ascii="Arial" w:hAnsi="Arial" w:cs="Arial"/>
                <w:b/>
                <w:bCs/>
                <w:color w:val="000000"/>
                <w:lang w:eastAsia="lt-LT"/>
              </w:rPr>
            </w:pPr>
            <w:r w:rsidRPr="00697687">
              <w:rPr>
                <w:rFonts w:ascii="Arial" w:hAnsi="Arial" w:cs="Arial"/>
                <w:b/>
                <w:bCs/>
                <w:color w:val="000000"/>
                <w:lang w:eastAsia="lt-LT"/>
              </w:rPr>
              <w:t>E</w:t>
            </w:r>
          </w:p>
        </w:tc>
      </w:tr>
      <w:tr w:rsidR="00697687" w:rsidRPr="00697687" w14:paraId="07441515"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5B9AA98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w:t>
            </w:r>
          </w:p>
        </w:tc>
        <w:tc>
          <w:tcPr>
            <w:tcW w:w="2900" w:type="dxa"/>
            <w:tcBorders>
              <w:top w:val="nil"/>
              <w:left w:val="nil"/>
              <w:bottom w:val="single" w:sz="4" w:space="0" w:color="auto"/>
              <w:right w:val="single" w:sz="4" w:space="0" w:color="auto"/>
            </w:tcBorders>
            <w:vAlign w:val="center"/>
            <w:hideMark/>
          </w:tcPr>
          <w:p w14:paraId="5765ED64"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7C50F742"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492A885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4A</w:t>
            </w:r>
          </w:p>
        </w:tc>
        <w:tc>
          <w:tcPr>
            <w:tcW w:w="1984" w:type="dxa"/>
            <w:tcBorders>
              <w:top w:val="nil"/>
              <w:left w:val="nil"/>
              <w:bottom w:val="single" w:sz="4" w:space="0" w:color="auto"/>
              <w:right w:val="single" w:sz="4" w:space="0" w:color="auto"/>
            </w:tcBorders>
            <w:vAlign w:val="center"/>
            <w:hideMark/>
          </w:tcPr>
          <w:p w14:paraId="7FBCC0F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30</w:t>
            </w:r>
          </w:p>
        </w:tc>
      </w:tr>
      <w:tr w:rsidR="00697687" w:rsidRPr="00697687" w14:paraId="5FAD116F"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59E98D96"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2</w:t>
            </w:r>
          </w:p>
        </w:tc>
        <w:tc>
          <w:tcPr>
            <w:tcW w:w="2900" w:type="dxa"/>
            <w:tcBorders>
              <w:top w:val="nil"/>
              <w:left w:val="nil"/>
              <w:bottom w:val="single" w:sz="4" w:space="0" w:color="auto"/>
              <w:right w:val="single" w:sz="4" w:space="0" w:color="auto"/>
            </w:tcBorders>
            <w:vAlign w:val="center"/>
            <w:hideMark/>
          </w:tcPr>
          <w:p w14:paraId="6FE98DDA"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6DF3E6A5"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40E42AEC"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6 A arba 6,3 A</w:t>
            </w:r>
          </w:p>
        </w:tc>
        <w:tc>
          <w:tcPr>
            <w:tcW w:w="1984" w:type="dxa"/>
            <w:tcBorders>
              <w:top w:val="nil"/>
              <w:left w:val="nil"/>
              <w:bottom w:val="single" w:sz="4" w:space="0" w:color="auto"/>
              <w:right w:val="single" w:sz="4" w:space="0" w:color="auto"/>
            </w:tcBorders>
            <w:vAlign w:val="center"/>
            <w:hideMark/>
          </w:tcPr>
          <w:p w14:paraId="0C4F77A1"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30</w:t>
            </w:r>
          </w:p>
        </w:tc>
      </w:tr>
      <w:tr w:rsidR="00697687" w:rsidRPr="00697687" w14:paraId="06285D5C"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0D82C72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c>
          <w:tcPr>
            <w:tcW w:w="2900" w:type="dxa"/>
            <w:tcBorders>
              <w:top w:val="nil"/>
              <w:left w:val="nil"/>
              <w:bottom w:val="single" w:sz="4" w:space="0" w:color="auto"/>
              <w:right w:val="single" w:sz="4" w:space="0" w:color="auto"/>
            </w:tcBorders>
            <w:vAlign w:val="center"/>
            <w:hideMark/>
          </w:tcPr>
          <w:p w14:paraId="6D1E4E32"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3EAAD51E"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3ABEAA9A"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10A</w:t>
            </w:r>
          </w:p>
        </w:tc>
        <w:tc>
          <w:tcPr>
            <w:tcW w:w="1984" w:type="dxa"/>
            <w:tcBorders>
              <w:top w:val="nil"/>
              <w:left w:val="nil"/>
              <w:bottom w:val="single" w:sz="4" w:space="0" w:color="auto"/>
              <w:right w:val="single" w:sz="4" w:space="0" w:color="auto"/>
            </w:tcBorders>
            <w:vAlign w:val="center"/>
            <w:hideMark/>
          </w:tcPr>
          <w:p w14:paraId="3FA3B375"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30</w:t>
            </w:r>
          </w:p>
        </w:tc>
      </w:tr>
      <w:tr w:rsidR="00697687" w:rsidRPr="00697687" w14:paraId="091F9900"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55923B55"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4</w:t>
            </w:r>
          </w:p>
        </w:tc>
        <w:tc>
          <w:tcPr>
            <w:tcW w:w="2900" w:type="dxa"/>
            <w:tcBorders>
              <w:top w:val="nil"/>
              <w:left w:val="nil"/>
              <w:bottom w:val="single" w:sz="4" w:space="0" w:color="auto"/>
              <w:right w:val="single" w:sz="4" w:space="0" w:color="auto"/>
            </w:tcBorders>
            <w:vAlign w:val="center"/>
            <w:hideMark/>
          </w:tcPr>
          <w:p w14:paraId="65FB0C76"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6B19E9E0"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5C2E1C80"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16 A</w:t>
            </w:r>
          </w:p>
        </w:tc>
        <w:tc>
          <w:tcPr>
            <w:tcW w:w="1984" w:type="dxa"/>
            <w:tcBorders>
              <w:top w:val="nil"/>
              <w:left w:val="nil"/>
              <w:bottom w:val="single" w:sz="4" w:space="0" w:color="auto"/>
              <w:right w:val="single" w:sz="4" w:space="0" w:color="auto"/>
            </w:tcBorders>
            <w:vAlign w:val="center"/>
            <w:hideMark/>
          </w:tcPr>
          <w:p w14:paraId="70084A84"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33</w:t>
            </w:r>
          </w:p>
        </w:tc>
      </w:tr>
      <w:tr w:rsidR="00697687" w:rsidRPr="00697687" w14:paraId="7676327C"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1C3D4FF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5</w:t>
            </w:r>
          </w:p>
        </w:tc>
        <w:tc>
          <w:tcPr>
            <w:tcW w:w="2900" w:type="dxa"/>
            <w:tcBorders>
              <w:top w:val="nil"/>
              <w:left w:val="nil"/>
              <w:bottom w:val="single" w:sz="4" w:space="0" w:color="auto"/>
              <w:right w:val="single" w:sz="4" w:space="0" w:color="auto"/>
            </w:tcBorders>
            <w:vAlign w:val="center"/>
            <w:hideMark/>
          </w:tcPr>
          <w:p w14:paraId="7731B50E"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48FBE3BB"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025C4A5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20 A</w:t>
            </w:r>
          </w:p>
        </w:tc>
        <w:tc>
          <w:tcPr>
            <w:tcW w:w="1984" w:type="dxa"/>
            <w:tcBorders>
              <w:top w:val="nil"/>
              <w:left w:val="nil"/>
              <w:bottom w:val="single" w:sz="4" w:space="0" w:color="auto"/>
              <w:right w:val="single" w:sz="4" w:space="0" w:color="auto"/>
            </w:tcBorders>
            <w:vAlign w:val="center"/>
            <w:hideMark/>
          </w:tcPr>
          <w:p w14:paraId="299C9112"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21</w:t>
            </w:r>
          </w:p>
        </w:tc>
      </w:tr>
      <w:tr w:rsidR="00697687" w:rsidRPr="00697687" w14:paraId="05307829"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2F7BB2D0"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6</w:t>
            </w:r>
          </w:p>
        </w:tc>
        <w:tc>
          <w:tcPr>
            <w:tcW w:w="2900" w:type="dxa"/>
            <w:tcBorders>
              <w:top w:val="nil"/>
              <w:left w:val="nil"/>
              <w:bottom w:val="single" w:sz="4" w:space="0" w:color="auto"/>
              <w:right w:val="single" w:sz="4" w:space="0" w:color="auto"/>
            </w:tcBorders>
            <w:vAlign w:val="center"/>
            <w:hideMark/>
          </w:tcPr>
          <w:p w14:paraId="3787A177"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694A2C24"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5D8C6015"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25 A</w:t>
            </w:r>
          </w:p>
        </w:tc>
        <w:tc>
          <w:tcPr>
            <w:tcW w:w="1984" w:type="dxa"/>
            <w:tcBorders>
              <w:top w:val="nil"/>
              <w:left w:val="nil"/>
              <w:bottom w:val="single" w:sz="4" w:space="0" w:color="auto"/>
              <w:right w:val="single" w:sz="4" w:space="0" w:color="auto"/>
            </w:tcBorders>
            <w:vAlign w:val="center"/>
            <w:hideMark/>
          </w:tcPr>
          <w:p w14:paraId="6D4EDAE5"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30</w:t>
            </w:r>
          </w:p>
        </w:tc>
      </w:tr>
      <w:tr w:rsidR="00697687" w:rsidRPr="00697687" w14:paraId="020898DA"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2F7E5ED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7</w:t>
            </w:r>
          </w:p>
        </w:tc>
        <w:tc>
          <w:tcPr>
            <w:tcW w:w="2900" w:type="dxa"/>
            <w:tcBorders>
              <w:top w:val="nil"/>
              <w:left w:val="nil"/>
              <w:bottom w:val="single" w:sz="4" w:space="0" w:color="auto"/>
              <w:right w:val="single" w:sz="4" w:space="0" w:color="auto"/>
            </w:tcBorders>
            <w:vAlign w:val="center"/>
            <w:hideMark/>
          </w:tcPr>
          <w:p w14:paraId="1E091C73"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5E95200C"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19FB560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31,5 A arba 32 A</w:t>
            </w:r>
          </w:p>
        </w:tc>
        <w:tc>
          <w:tcPr>
            <w:tcW w:w="1984" w:type="dxa"/>
            <w:tcBorders>
              <w:top w:val="nil"/>
              <w:left w:val="nil"/>
              <w:bottom w:val="single" w:sz="4" w:space="0" w:color="auto"/>
              <w:right w:val="single" w:sz="4" w:space="0" w:color="auto"/>
            </w:tcBorders>
            <w:vAlign w:val="center"/>
            <w:hideMark/>
          </w:tcPr>
          <w:p w14:paraId="5A1F68E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15</w:t>
            </w:r>
          </w:p>
        </w:tc>
      </w:tr>
      <w:tr w:rsidR="00697687" w:rsidRPr="00697687" w14:paraId="661D883D"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1EDC8D62"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8</w:t>
            </w:r>
          </w:p>
        </w:tc>
        <w:tc>
          <w:tcPr>
            <w:tcW w:w="2900" w:type="dxa"/>
            <w:tcBorders>
              <w:top w:val="nil"/>
              <w:left w:val="nil"/>
              <w:bottom w:val="single" w:sz="4" w:space="0" w:color="auto"/>
              <w:right w:val="single" w:sz="4" w:space="0" w:color="auto"/>
            </w:tcBorders>
            <w:vAlign w:val="center"/>
            <w:hideMark/>
          </w:tcPr>
          <w:p w14:paraId="0E28A633"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487CA27B"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70722C1C"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40 A</w:t>
            </w:r>
          </w:p>
        </w:tc>
        <w:tc>
          <w:tcPr>
            <w:tcW w:w="1984" w:type="dxa"/>
            <w:tcBorders>
              <w:top w:val="nil"/>
              <w:left w:val="nil"/>
              <w:bottom w:val="single" w:sz="4" w:space="0" w:color="auto"/>
              <w:right w:val="single" w:sz="4" w:space="0" w:color="auto"/>
            </w:tcBorders>
            <w:vAlign w:val="center"/>
            <w:hideMark/>
          </w:tcPr>
          <w:p w14:paraId="67132FCC"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r>
      <w:tr w:rsidR="00697687" w:rsidRPr="00697687" w14:paraId="5228D100"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160071EA"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9</w:t>
            </w:r>
          </w:p>
        </w:tc>
        <w:tc>
          <w:tcPr>
            <w:tcW w:w="2900" w:type="dxa"/>
            <w:tcBorders>
              <w:top w:val="nil"/>
              <w:left w:val="nil"/>
              <w:bottom w:val="single" w:sz="4" w:space="0" w:color="auto"/>
              <w:right w:val="single" w:sz="4" w:space="0" w:color="auto"/>
            </w:tcBorders>
            <w:vAlign w:val="center"/>
            <w:hideMark/>
          </w:tcPr>
          <w:p w14:paraId="2A1EEB1C"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7F2E677C"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324509D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50 A</w:t>
            </w:r>
          </w:p>
        </w:tc>
        <w:tc>
          <w:tcPr>
            <w:tcW w:w="1984" w:type="dxa"/>
            <w:tcBorders>
              <w:top w:val="nil"/>
              <w:left w:val="nil"/>
              <w:bottom w:val="single" w:sz="4" w:space="0" w:color="auto"/>
              <w:right w:val="single" w:sz="4" w:space="0" w:color="auto"/>
            </w:tcBorders>
            <w:vAlign w:val="center"/>
            <w:hideMark/>
          </w:tcPr>
          <w:p w14:paraId="1D975872"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20</w:t>
            </w:r>
          </w:p>
        </w:tc>
      </w:tr>
      <w:tr w:rsidR="00697687" w:rsidRPr="00697687" w14:paraId="51D97C27"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02E6C0B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10</w:t>
            </w:r>
          </w:p>
        </w:tc>
        <w:tc>
          <w:tcPr>
            <w:tcW w:w="2900" w:type="dxa"/>
            <w:tcBorders>
              <w:top w:val="nil"/>
              <w:left w:val="nil"/>
              <w:bottom w:val="single" w:sz="4" w:space="0" w:color="auto"/>
              <w:right w:val="single" w:sz="4" w:space="0" w:color="auto"/>
            </w:tcBorders>
            <w:vAlign w:val="center"/>
            <w:hideMark/>
          </w:tcPr>
          <w:p w14:paraId="697B4261"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38AE7BA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18CA7C2E"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63 A</w:t>
            </w:r>
          </w:p>
        </w:tc>
        <w:tc>
          <w:tcPr>
            <w:tcW w:w="1984" w:type="dxa"/>
            <w:tcBorders>
              <w:top w:val="nil"/>
              <w:left w:val="nil"/>
              <w:bottom w:val="single" w:sz="4" w:space="0" w:color="auto"/>
              <w:right w:val="single" w:sz="4" w:space="0" w:color="auto"/>
            </w:tcBorders>
            <w:vAlign w:val="center"/>
            <w:hideMark/>
          </w:tcPr>
          <w:p w14:paraId="2B0AA144"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r>
      <w:tr w:rsidR="00697687" w:rsidRPr="00697687" w14:paraId="03171D59"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1F7CC4D4"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11</w:t>
            </w:r>
          </w:p>
        </w:tc>
        <w:tc>
          <w:tcPr>
            <w:tcW w:w="2900" w:type="dxa"/>
            <w:tcBorders>
              <w:top w:val="nil"/>
              <w:left w:val="nil"/>
              <w:bottom w:val="single" w:sz="4" w:space="0" w:color="auto"/>
              <w:right w:val="single" w:sz="4" w:space="0" w:color="auto"/>
            </w:tcBorders>
            <w:vAlign w:val="center"/>
            <w:hideMark/>
          </w:tcPr>
          <w:p w14:paraId="1097B8A2"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2792DA7F"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47D5041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80 A</w:t>
            </w:r>
          </w:p>
        </w:tc>
        <w:tc>
          <w:tcPr>
            <w:tcW w:w="1984" w:type="dxa"/>
            <w:tcBorders>
              <w:top w:val="nil"/>
              <w:left w:val="nil"/>
              <w:bottom w:val="single" w:sz="4" w:space="0" w:color="auto"/>
              <w:right w:val="single" w:sz="4" w:space="0" w:color="auto"/>
            </w:tcBorders>
            <w:vAlign w:val="center"/>
            <w:hideMark/>
          </w:tcPr>
          <w:p w14:paraId="520ACAE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r>
      <w:tr w:rsidR="00697687" w:rsidRPr="00697687" w14:paraId="51B06F99"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28CD8480"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12</w:t>
            </w:r>
          </w:p>
        </w:tc>
        <w:tc>
          <w:tcPr>
            <w:tcW w:w="2900" w:type="dxa"/>
            <w:tcBorders>
              <w:top w:val="nil"/>
              <w:left w:val="nil"/>
              <w:bottom w:val="single" w:sz="4" w:space="0" w:color="auto"/>
              <w:right w:val="single" w:sz="4" w:space="0" w:color="auto"/>
            </w:tcBorders>
            <w:vAlign w:val="center"/>
            <w:hideMark/>
          </w:tcPr>
          <w:p w14:paraId="6F60D992"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7187BA4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7F027348"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100 A</w:t>
            </w:r>
          </w:p>
        </w:tc>
        <w:tc>
          <w:tcPr>
            <w:tcW w:w="1984" w:type="dxa"/>
            <w:tcBorders>
              <w:top w:val="nil"/>
              <w:left w:val="nil"/>
              <w:bottom w:val="single" w:sz="4" w:space="0" w:color="auto"/>
              <w:right w:val="single" w:sz="4" w:space="0" w:color="auto"/>
            </w:tcBorders>
            <w:vAlign w:val="center"/>
            <w:hideMark/>
          </w:tcPr>
          <w:p w14:paraId="1C0D9F99"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r>
      <w:tr w:rsidR="00697687" w:rsidRPr="00697687" w14:paraId="63324F97"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78B61134"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13</w:t>
            </w:r>
          </w:p>
        </w:tc>
        <w:tc>
          <w:tcPr>
            <w:tcW w:w="2900" w:type="dxa"/>
            <w:tcBorders>
              <w:top w:val="nil"/>
              <w:left w:val="nil"/>
              <w:bottom w:val="single" w:sz="4" w:space="0" w:color="auto"/>
              <w:right w:val="single" w:sz="4" w:space="0" w:color="auto"/>
            </w:tcBorders>
            <w:vAlign w:val="center"/>
            <w:hideMark/>
          </w:tcPr>
          <w:p w14:paraId="7BBEE2CF"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65102731"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37BC76B7"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125 A</w:t>
            </w:r>
          </w:p>
        </w:tc>
        <w:tc>
          <w:tcPr>
            <w:tcW w:w="1984" w:type="dxa"/>
            <w:tcBorders>
              <w:top w:val="nil"/>
              <w:left w:val="nil"/>
              <w:bottom w:val="single" w:sz="4" w:space="0" w:color="auto"/>
              <w:right w:val="single" w:sz="4" w:space="0" w:color="auto"/>
            </w:tcBorders>
            <w:vAlign w:val="center"/>
            <w:hideMark/>
          </w:tcPr>
          <w:p w14:paraId="5423243E"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9</w:t>
            </w:r>
          </w:p>
        </w:tc>
      </w:tr>
      <w:tr w:rsidR="00697687" w:rsidRPr="00697687" w14:paraId="18F7C936" w14:textId="77777777" w:rsidTr="00136330">
        <w:trPr>
          <w:trHeight w:val="300"/>
        </w:trPr>
        <w:tc>
          <w:tcPr>
            <w:tcW w:w="640" w:type="dxa"/>
            <w:tcBorders>
              <w:top w:val="nil"/>
              <w:left w:val="single" w:sz="4" w:space="0" w:color="auto"/>
              <w:bottom w:val="single" w:sz="4" w:space="0" w:color="auto"/>
              <w:right w:val="single" w:sz="4" w:space="0" w:color="auto"/>
            </w:tcBorders>
            <w:vAlign w:val="center"/>
            <w:hideMark/>
          </w:tcPr>
          <w:p w14:paraId="1C24315E"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14</w:t>
            </w:r>
          </w:p>
        </w:tc>
        <w:tc>
          <w:tcPr>
            <w:tcW w:w="2900" w:type="dxa"/>
            <w:tcBorders>
              <w:top w:val="nil"/>
              <w:left w:val="nil"/>
              <w:bottom w:val="single" w:sz="4" w:space="0" w:color="auto"/>
              <w:right w:val="single" w:sz="4" w:space="0" w:color="auto"/>
            </w:tcBorders>
            <w:vAlign w:val="center"/>
            <w:hideMark/>
          </w:tcPr>
          <w:p w14:paraId="3386B100" w14:textId="77777777" w:rsidR="00697687" w:rsidRPr="00697687" w:rsidRDefault="00697687" w:rsidP="00697687">
            <w:pPr>
              <w:rPr>
                <w:rFonts w:ascii="Arial" w:hAnsi="Arial" w:cs="Arial"/>
                <w:color w:val="000000"/>
                <w:lang w:eastAsia="lt-LT"/>
              </w:rPr>
            </w:pPr>
            <w:r w:rsidRPr="00697687">
              <w:rPr>
                <w:rFonts w:ascii="Arial" w:hAnsi="Arial" w:cs="Arial"/>
                <w:color w:val="000000"/>
                <w:lang w:eastAsia="lt-LT"/>
              </w:rPr>
              <w:t>Saugiklio lydusis įdėklas</w:t>
            </w:r>
          </w:p>
        </w:tc>
        <w:tc>
          <w:tcPr>
            <w:tcW w:w="2200" w:type="dxa"/>
            <w:tcBorders>
              <w:top w:val="nil"/>
              <w:left w:val="nil"/>
              <w:bottom w:val="single" w:sz="4" w:space="0" w:color="auto"/>
              <w:right w:val="single" w:sz="4" w:space="0" w:color="auto"/>
            </w:tcBorders>
            <w:vAlign w:val="center"/>
            <w:hideMark/>
          </w:tcPr>
          <w:p w14:paraId="51411C46"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Ø45mm; I=292mm</w:t>
            </w:r>
          </w:p>
        </w:tc>
        <w:tc>
          <w:tcPr>
            <w:tcW w:w="1910" w:type="dxa"/>
            <w:tcBorders>
              <w:top w:val="nil"/>
              <w:left w:val="nil"/>
              <w:bottom w:val="single" w:sz="4" w:space="0" w:color="auto"/>
              <w:right w:val="single" w:sz="4" w:space="0" w:color="auto"/>
            </w:tcBorders>
            <w:vAlign w:val="center"/>
            <w:hideMark/>
          </w:tcPr>
          <w:p w14:paraId="49E68A03"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160 A</w:t>
            </w:r>
          </w:p>
        </w:tc>
        <w:tc>
          <w:tcPr>
            <w:tcW w:w="1984" w:type="dxa"/>
            <w:tcBorders>
              <w:top w:val="nil"/>
              <w:left w:val="nil"/>
              <w:bottom w:val="single" w:sz="4" w:space="0" w:color="auto"/>
              <w:right w:val="single" w:sz="4" w:space="0" w:color="auto"/>
            </w:tcBorders>
            <w:vAlign w:val="center"/>
            <w:hideMark/>
          </w:tcPr>
          <w:p w14:paraId="2C49741A" w14:textId="77777777" w:rsidR="00697687" w:rsidRPr="00697687" w:rsidRDefault="00697687" w:rsidP="00697687">
            <w:pPr>
              <w:jc w:val="center"/>
              <w:rPr>
                <w:rFonts w:ascii="Arial" w:hAnsi="Arial" w:cs="Arial"/>
                <w:color w:val="000000"/>
                <w:lang w:eastAsia="lt-LT"/>
              </w:rPr>
            </w:pPr>
            <w:r w:rsidRPr="00697687">
              <w:rPr>
                <w:rFonts w:ascii="Arial" w:hAnsi="Arial" w:cs="Arial"/>
                <w:color w:val="000000"/>
                <w:lang w:eastAsia="lt-LT"/>
              </w:rPr>
              <w:t>3</w:t>
            </w:r>
          </w:p>
        </w:tc>
      </w:tr>
    </w:tbl>
    <w:p w14:paraId="3001193B" w14:textId="6DDDE810" w:rsidR="009B7B70" w:rsidRPr="00136330" w:rsidRDefault="00136330" w:rsidP="00136330">
      <w:pPr>
        <w:pStyle w:val="ListParagraph"/>
        <w:spacing w:before="60" w:after="60"/>
        <w:ind w:left="0"/>
        <w:jc w:val="both"/>
        <w:rPr>
          <w:rFonts w:ascii="Arial" w:hAnsi="Arial" w:cs="Arial"/>
          <w:b/>
          <w:i/>
          <w:sz w:val="18"/>
          <w:szCs w:val="18"/>
        </w:rPr>
      </w:pPr>
      <w:r w:rsidRPr="00136330">
        <w:rPr>
          <w:rFonts w:ascii="Arial" w:hAnsi="Arial" w:cs="Arial"/>
          <w:sz w:val="18"/>
          <w:szCs w:val="18"/>
        </w:rPr>
        <w:t>* Nurodytas preliminarus Prekių kiekis. Sutarties galiojimo laikotarpiu Pirkėjas turi teisę koreguoti perkamų Prekių kiekį, neviršijant sutartyje nurodytos maksimalios Sutarties kainos. Pirkėjas neįsipareigoja išpirkti viso Prekių kiekio ar bet kokios jų dalies</w:t>
      </w:r>
      <w:r w:rsidR="009B7B70" w:rsidRPr="00136330">
        <w:rPr>
          <w:rFonts w:ascii="Arial" w:hAnsi="Arial" w:cs="Arial"/>
          <w:sz w:val="18"/>
          <w:szCs w:val="18"/>
        </w:rPr>
        <w:t xml:space="preserve"> </w:t>
      </w:r>
      <w:bookmarkEnd w:id="7"/>
    </w:p>
    <w:p w14:paraId="3531A72E" w14:textId="77777777" w:rsidR="009B7B70" w:rsidRPr="009B7B70" w:rsidRDefault="009B7B70" w:rsidP="009B7B70">
      <w:pPr>
        <w:spacing w:before="60" w:after="60"/>
        <w:jc w:val="both"/>
        <w:rPr>
          <w:rFonts w:ascii="Arial" w:eastAsia="Arial" w:hAnsi="Arial" w:cs="Arial"/>
          <w:i/>
          <w:iCs/>
        </w:rPr>
      </w:pPr>
    </w:p>
    <w:p w14:paraId="4CE769C6" w14:textId="77777777" w:rsidR="009B7B70" w:rsidRPr="009B7B70" w:rsidRDefault="009B7B70" w:rsidP="009B7B70">
      <w:pPr>
        <w:pStyle w:val="ListParagraph"/>
        <w:numPr>
          <w:ilvl w:val="0"/>
          <w:numId w:val="1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bookmarkStart w:id="8" w:name="_Hlk34730466"/>
      <w:r w:rsidRPr="009B7B70">
        <w:rPr>
          <w:rFonts w:ascii="Arial" w:eastAsia="Arial" w:hAnsi="Arial" w:cs="Arial"/>
          <w:b/>
          <w:bCs/>
        </w:rPr>
        <w:t>SUTARTINIŲ ĮSIPAREIGOJIMŲ VYKDYMO VIETA</w:t>
      </w:r>
      <w:bookmarkEnd w:id="8"/>
    </w:p>
    <w:p w14:paraId="64D1B781" w14:textId="77777777" w:rsidR="009B7B70" w:rsidRPr="009B7B70" w:rsidRDefault="009B7B70" w:rsidP="009B7B70">
      <w:pPr>
        <w:pStyle w:val="ListParagraph"/>
        <w:numPr>
          <w:ilvl w:val="1"/>
          <w:numId w:val="16"/>
        </w:numPr>
        <w:tabs>
          <w:tab w:val="left" w:pos="540"/>
        </w:tabs>
        <w:spacing w:before="60" w:after="60"/>
        <w:ind w:left="0" w:firstLine="0"/>
        <w:jc w:val="both"/>
        <w:rPr>
          <w:rFonts w:ascii="Arial" w:hAnsi="Arial" w:cs="Arial"/>
          <w:i/>
        </w:rPr>
      </w:pPr>
      <w:r w:rsidRPr="009B7B70">
        <w:rPr>
          <w:rFonts w:ascii="Arial" w:hAnsi="Arial" w:cs="Arial"/>
          <w:bCs/>
          <w:iCs/>
        </w:rPr>
        <w:t xml:space="preserve">Prekės turės būti pristatomos: </w:t>
      </w:r>
      <w:bookmarkStart w:id="9" w:name="_Hlk34730663"/>
      <w:bookmarkStart w:id="10" w:name="_Hlk35516371"/>
      <w:sdt>
        <w:sdtPr>
          <w:rPr>
            <w:rFonts w:ascii="Arial" w:hAnsi="Arial" w:cs="Arial"/>
            <w:bCs/>
          </w:rPr>
          <w:id w:val="-1791275531"/>
          <w:placeholder>
            <w:docPart w:val="C187DC25D2884A998C1F66FA77D50CB8"/>
          </w:placeholder>
          <w:text/>
        </w:sdtPr>
        <w:sdtEndPr/>
        <w:sdtContent>
          <w:r w:rsidRPr="009B7B70">
            <w:rPr>
              <w:rFonts w:ascii="Arial" w:hAnsi="Arial" w:cs="Arial"/>
              <w:bCs/>
            </w:rPr>
            <w:t>Martinavos g. 8, Martinavos k., Karmėlavos sen., LT-54475 Kauno r. sav</w:t>
          </w:r>
        </w:sdtContent>
      </w:sdt>
      <w:bookmarkEnd w:id="9"/>
      <w:r w:rsidRPr="009B7B70">
        <w:rPr>
          <w:rFonts w:ascii="Arial" w:hAnsi="Arial" w:cs="Arial"/>
          <w:bCs/>
        </w:rPr>
        <w:t>.</w:t>
      </w:r>
      <w:r w:rsidRPr="009B7B70">
        <w:rPr>
          <w:rFonts w:ascii="Arial" w:hAnsi="Arial" w:cs="Arial"/>
          <w:bCs/>
          <w:i/>
        </w:rPr>
        <w:t xml:space="preserve"> </w:t>
      </w:r>
      <w:bookmarkEnd w:id="10"/>
    </w:p>
    <w:p w14:paraId="5C79C340" w14:textId="77777777" w:rsidR="009B7B70" w:rsidRPr="009B7B70" w:rsidRDefault="009B7B70" w:rsidP="009B7B70">
      <w:pPr>
        <w:pStyle w:val="ListParagraph"/>
        <w:tabs>
          <w:tab w:val="left" w:pos="540"/>
        </w:tabs>
        <w:spacing w:before="60" w:after="60"/>
        <w:ind w:left="0"/>
        <w:jc w:val="both"/>
        <w:rPr>
          <w:rFonts w:ascii="Arial" w:hAnsi="Arial" w:cs="Arial"/>
          <w:i/>
        </w:rPr>
      </w:pPr>
    </w:p>
    <w:p w14:paraId="464463F6" w14:textId="77777777" w:rsidR="009B7B70" w:rsidRPr="009B7B70" w:rsidRDefault="009B7B70" w:rsidP="009B7B70">
      <w:pPr>
        <w:pStyle w:val="ListParagraph"/>
        <w:numPr>
          <w:ilvl w:val="0"/>
          <w:numId w:val="16"/>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Arial" w:eastAsia="Arial" w:hAnsi="Arial" w:cs="Arial"/>
          <w:b/>
          <w:bCs/>
        </w:rPr>
      </w:pPr>
      <w:r w:rsidRPr="009B7B70">
        <w:rPr>
          <w:rFonts w:ascii="Arial" w:eastAsia="Arial" w:hAnsi="Arial" w:cs="Arial"/>
          <w:b/>
          <w:bCs/>
        </w:rPr>
        <w:t>REIKALAVIMAI PIRKIMO OBJEKTUI</w:t>
      </w:r>
    </w:p>
    <w:p w14:paraId="48BBBBEB" w14:textId="235A4B7A" w:rsidR="009B7B70" w:rsidRPr="009B7B70" w:rsidRDefault="009B7B70" w:rsidP="009B7B70">
      <w:pPr>
        <w:pStyle w:val="ListParagraph"/>
        <w:numPr>
          <w:ilvl w:val="1"/>
          <w:numId w:val="16"/>
        </w:numPr>
        <w:tabs>
          <w:tab w:val="left" w:pos="567"/>
        </w:tabs>
        <w:spacing w:before="60" w:after="60"/>
        <w:ind w:left="0" w:firstLine="0"/>
        <w:jc w:val="both"/>
        <w:rPr>
          <w:rFonts w:ascii="Arial" w:hAnsi="Arial" w:cs="Arial"/>
          <w:color w:val="7F7F7F" w:themeColor="text1" w:themeTint="80"/>
        </w:rPr>
      </w:pPr>
      <w:r w:rsidRPr="009B7B70">
        <w:rPr>
          <w:rFonts w:ascii="Arial" w:eastAsia="Arial" w:hAnsi="Arial" w:cs="Arial"/>
        </w:rPr>
        <w:t>Techniniai reikalavimai pateikiami lentelėje Nr.</w:t>
      </w:r>
      <w:r w:rsidR="00736E92">
        <w:rPr>
          <w:rFonts w:ascii="Arial" w:eastAsia="Arial" w:hAnsi="Arial" w:cs="Arial"/>
        </w:rPr>
        <w:t xml:space="preserve"> 2</w:t>
      </w:r>
      <w:r w:rsidRPr="009B7B70">
        <w:rPr>
          <w:rFonts w:ascii="Arial" w:eastAsia="Arial" w:hAnsi="Arial" w:cs="Arial"/>
          <w:color w:val="7F7F7F" w:themeColor="text1" w:themeTint="80"/>
        </w:rPr>
        <w:t>:</w:t>
      </w:r>
      <w:r w:rsidRPr="009B7B70">
        <w:rPr>
          <w:rFonts w:ascii="Arial" w:hAnsi="Arial" w:cs="Arial"/>
          <w:color w:val="7F7F7F" w:themeColor="text1" w:themeTint="80"/>
        </w:rPr>
        <w:t xml:space="preserve"> </w:t>
      </w:r>
    </w:p>
    <w:p w14:paraId="65250142" w14:textId="77777777" w:rsidR="009B7B70" w:rsidRPr="009B7B70" w:rsidRDefault="009B7B70" w:rsidP="009B7B70">
      <w:pPr>
        <w:pStyle w:val="ListParagraph"/>
        <w:tabs>
          <w:tab w:val="left" w:pos="567"/>
        </w:tabs>
        <w:spacing w:before="60" w:after="60"/>
        <w:ind w:left="0"/>
        <w:jc w:val="both"/>
        <w:rPr>
          <w:rFonts w:ascii="Arial" w:hAnsi="Arial" w:cs="Arial"/>
        </w:rPr>
      </w:pPr>
    </w:p>
    <w:p w14:paraId="57AE277A" w14:textId="7390382B" w:rsidR="009B7B70" w:rsidRPr="009B7B70" w:rsidRDefault="009B7B70" w:rsidP="009B7B70">
      <w:pPr>
        <w:pStyle w:val="ListParagraph"/>
        <w:tabs>
          <w:tab w:val="left" w:pos="567"/>
        </w:tabs>
        <w:spacing w:before="60" w:after="60"/>
        <w:ind w:left="0"/>
        <w:contextualSpacing w:val="0"/>
        <w:jc w:val="right"/>
        <w:rPr>
          <w:rFonts w:ascii="Arial" w:hAnsi="Arial" w:cs="Arial"/>
        </w:rPr>
      </w:pPr>
      <w:r w:rsidRPr="009B7B70">
        <w:rPr>
          <w:rFonts w:ascii="Arial" w:hAnsi="Arial" w:cs="Arial"/>
        </w:rPr>
        <w:t>Lentelė Nr.</w:t>
      </w:r>
      <w:r w:rsidR="00736E92">
        <w:rPr>
          <w:rFonts w:ascii="Arial" w:hAnsi="Arial" w:cs="Arial"/>
        </w:rPr>
        <w:t xml:space="preserve"> 2</w:t>
      </w:r>
    </w:p>
    <w:tbl>
      <w:tblPr>
        <w:tblW w:w="5000" w:type="pct"/>
        <w:tblInd w:w="-5" w:type="dxa"/>
        <w:tblLook w:val="0000" w:firstRow="0" w:lastRow="0" w:firstColumn="0" w:lastColumn="0" w:noHBand="0" w:noVBand="0"/>
      </w:tblPr>
      <w:tblGrid>
        <w:gridCol w:w="708"/>
        <w:gridCol w:w="4672"/>
        <w:gridCol w:w="4248"/>
      </w:tblGrid>
      <w:tr w:rsidR="002279FC" w:rsidRPr="00AD0A31" w14:paraId="7C3A45AB"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vAlign w:val="center"/>
          </w:tcPr>
          <w:p w14:paraId="776CC815" w14:textId="47FD89DF" w:rsidR="002279FC" w:rsidRPr="00AD0A31" w:rsidRDefault="002279FC" w:rsidP="002279FC">
            <w:pPr>
              <w:jc w:val="center"/>
              <w:rPr>
                <w:rFonts w:ascii="Arial" w:eastAsia="Arial" w:hAnsi="Arial" w:cs="Arial"/>
                <w:b/>
              </w:rPr>
            </w:pPr>
            <w:r w:rsidRPr="00AD0A31">
              <w:rPr>
                <w:rFonts w:ascii="Arial" w:eastAsia="Arial" w:hAnsi="Arial" w:cs="Arial"/>
                <w:b/>
              </w:rPr>
              <w:t>Eil. Nr.</w:t>
            </w:r>
          </w:p>
        </w:tc>
        <w:tc>
          <w:tcPr>
            <w:tcW w:w="2426" w:type="pct"/>
            <w:tcBorders>
              <w:top w:val="single" w:sz="4" w:space="0" w:color="auto"/>
              <w:left w:val="single" w:sz="4" w:space="0" w:color="auto"/>
              <w:bottom w:val="single" w:sz="4" w:space="0" w:color="auto"/>
              <w:right w:val="single" w:sz="4" w:space="0" w:color="auto"/>
            </w:tcBorders>
            <w:vAlign w:val="center"/>
          </w:tcPr>
          <w:p w14:paraId="2344D181" w14:textId="77777777" w:rsidR="002279FC" w:rsidRPr="00AD0A31" w:rsidRDefault="002279FC" w:rsidP="002279FC">
            <w:pPr>
              <w:pStyle w:val="Footer"/>
              <w:jc w:val="center"/>
              <w:rPr>
                <w:rFonts w:ascii="Arial" w:eastAsia="Arial" w:hAnsi="Arial" w:cs="Arial"/>
                <w:b/>
              </w:rPr>
            </w:pPr>
            <w:r w:rsidRPr="00AD0A31">
              <w:rPr>
                <w:rFonts w:ascii="Arial" w:eastAsia="Arial" w:hAnsi="Arial" w:cs="Arial"/>
                <w:b/>
              </w:rPr>
              <w:t>Gaminio/įrenginio savybės, parametrų arba funkcijų išpildymas</w:t>
            </w:r>
          </w:p>
        </w:tc>
        <w:tc>
          <w:tcPr>
            <w:tcW w:w="2206" w:type="pct"/>
            <w:tcBorders>
              <w:top w:val="single" w:sz="4" w:space="0" w:color="auto"/>
              <w:bottom w:val="single" w:sz="4" w:space="0" w:color="auto"/>
              <w:right w:val="single" w:sz="4" w:space="0" w:color="auto"/>
            </w:tcBorders>
            <w:vAlign w:val="center"/>
          </w:tcPr>
          <w:p w14:paraId="22260FB7" w14:textId="77777777" w:rsidR="002279FC" w:rsidRPr="00AD0A31" w:rsidRDefault="002279FC" w:rsidP="002279FC">
            <w:pPr>
              <w:jc w:val="center"/>
              <w:rPr>
                <w:rFonts w:ascii="Arial" w:eastAsia="Arial" w:hAnsi="Arial" w:cs="Arial"/>
                <w:b/>
              </w:rPr>
            </w:pPr>
            <w:r w:rsidRPr="00AD0A31">
              <w:rPr>
                <w:rFonts w:ascii="Arial" w:eastAsia="Arial" w:hAnsi="Arial" w:cs="Arial"/>
                <w:b/>
              </w:rPr>
              <w:t>Reikalaujamo parametro arba vykdomos funkcijos reikšmės išpildymas</w:t>
            </w:r>
          </w:p>
        </w:tc>
      </w:tr>
      <w:tr w:rsidR="002279FC" w:rsidRPr="00AD0A31" w14:paraId="4632C12D"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628FBD9C"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3F69F9B1" w14:textId="77777777" w:rsidR="002279FC" w:rsidRPr="00AD0A31" w:rsidRDefault="002279FC" w:rsidP="002279FC">
            <w:pPr>
              <w:rPr>
                <w:rFonts w:ascii="Arial" w:hAnsi="Arial" w:cs="Arial"/>
                <w:b/>
                <w:bCs/>
                <w:vertAlign w:val="superscript"/>
              </w:rPr>
            </w:pPr>
            <w:r w:rsidRPr="00AD0A31">
              <w:rPr>
                <w:rFonts w:ascii="Arial" w:hAnsi="Arial" w:cs="Arial"/>
              </w:rPr>
              <w:t xml:space="preserve">Gaminys turi atitikti standartą: </w:t>
            </w:r>
            <w:r w:rsidRPr="00AD0A31">
              <w:rPr>
                <w:rFonts w:ascii="Arial" w:hAnsi="Arial" w:cs="Arial"/>
                <w:vertAlign w:val="superscript"/>
              </w:rPr>
              <w:t>a)</w:t>
            </w:r>
          </w:p>
        </w:tc>
        <w:tc>
          <w:tcPr>
            <w:tcW w:w="2206" w:type="pct"/>
            <w:tcBorders>
              <w:top w:val="single" w:sz="4" w:space="0" w:color="auto"/>
              <w:bottom w:val="single" w:sz="4" w:space="0" w:color="auto"/>
              <w:right w:val="single" w:sz="4" w:space="0" w:color="auto"/>
            </w:tcBorders>
          </w:tcPr>
          <w:p w14:paraId="5F9CC3FB" w14:textId="77777777" w:rsidR="002279FC" w:rsidRPr="00AD0A31" w:rsidRDefault="002279FC" w:rsidP="002279FC">
            <w:pPr>
              <w:rPr>
                <w:rFonts w:ascii="Arial" w:hAnsi="Arial" w:cs="Arial"/>
              </w:rPr>
            </w:pPr>
            <w:r w:rsidRPr="00AD0A31">
              <w:rPr>
                <w:rFonts w:ascii="Arial" w:hAnsi="Arial" w:cs="Arial"/>
              </w:rPr>
              <w:t>LST EN 60282-1</w:t>
            </w:r>
          </w:p>
        </w:tc>
      </w:tr>
      <w:tr w:rsidR="002279FC" w:rsidRPr="00AD0A31" w14:paraId="4890F5D7"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2429C6DF"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71BF2596" w14:textId="77777777" w:rsidR="002279FC" w:rsidRPr="00AD0A31" w:rsidRDefault="002279FC" w:rsidP="002279FC">
            <w:pPr>
              <w:rPr>
                <w:rFonts w:ascii="Arial" w:hAnsi="Arial" w:cs="Arial"/>
                <w:lang w:val="en-US"/>
              </w:rPr>
            </w:pPr>
            <w:r w:rsidRPr="00AD0A31">
              <w:rPr>
                <w:rFonts w:ascii="Arial" w:hAnsi="Arial" w:cs="Arial"/>
              </w:rPr>
              <w:t xml:space="preserve">Turi būti tinkamas naudoti: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4D11DDC2" w14:textId="77777777" w:rsidR="002279FC" w:rsidRPr="00AD0A31" w:rsidRDefault="002279FC" w:rsidP="002279FC">
            <w:pPr>
              <w:rPr>
                <w:rFonts w:ascii="Arial" w:hAnsi="Arial" w:cs="Arial"/>
              </w:rPr>
            </w:pPr>
            <w:r w:rsidRPr="00AD0A31">
              <w:rPr>
                <w:rFonts w:ascii="Arial" w:hAnsi="Arial" w:cs="Arial"/>
              </w:rPr>
              <w:t>Lauko sąlygomis</w:t>
            </w:r>
          </w:p>
        </w:tc>
      </w:tr>
      <w:tr w:rsidR="002279FC" w:rsidRPr="00AD0A31" w14:paraId="5D65411D"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7C340A40"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737A2E96" w14:textId="77777777" w:rsidR="002279FC" w:rsidRPr="00AD0A31" w:rsidRDefault="002279FC" w:rsidP="002279FC">
            <w:pPr>
              <w:rPr>
                <w:rFonts w:ascii="Arial" w:hAnsi="Arial" w:cs="Arial"/>
              </w:rPr>
            </w:pPr>
            <w:r w:rsidRPr="00AD0A31">
              <w:rPr>
                <w:rFonts w:ascii="Arial" w:hAnsi="Arial" w:cs="Arial"/>
              </w:rPr>
              <w:t xml:space="preserve">Aplinkos temperatūros ribos ne siauresnės nei: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315A1BB7" w14:textId="77777777" w:rsidR="002279FC" w:rsidRPr="00AD0A31" w:rsidRDefault="002279FC" w:rsidP="002279FC">
            <w:pPr>
              <w:rPr>
                <w:rFonts w:ascii="Arial" w:hAnsi="Arial" w:cs="Arial"/>
              </w:rPr>
            </w:pPr>
            <w:r w:rsidRPr="00AD0A31">
              <w:rPr>
                <w:rFonts w:ascii="Arial" w:hAnsi="Arial" w:cs="Arial"/>
              </w:rPr>
              <w:t>-</w:t>
            </w:r>
            <w:r w:rsidRPr="00AD0A31">
              <w:rPr>
                <w:rFonts w:ascii="Arial" w:hAnsi="Arial" w:cs="Arial"/>
                <w:lang w:val="en-US"/>
              </w:rPr>
              <w:t>35</w:t>
            </w:r>
            <w:r w:rsidRPr="00AD0A31">
              <w:rPr>
                <w:rFonts w:ascii="Arial" w:hAnsi="Arial" w:cs="Arial"/>
              </w:rPr>
              <w:t> </w:t>
            </w:r>
            <w:r w:rsidRPr="00AD0A31">
              <w:rPr>
                <w:rFonts w:ascii="Arial" w:eastAsia="Symbol" w:hAnsi="Arial" w:cs="Arial"/>
              </w:rPr>
              <w:t>°</w:t>
            </w:r>
            <w:r w:rsidRPr="00AD0A31">
              <w:rPr>
                <w:rFonts w:ascii="Arial" w:hAnsi="Arial" w:cs="Arial"/>
              </w:rPr>
              <w:t>C ... +35 </w:t>
            </w:r>
            <w:r w:rsidRPr="00AD0A31">
              <w:rPr>
                <w:rFonts w:ascii="Arial" w:eastAsia="Symbol" w:hAnsi="Arial" w:cs="Arial"/>
              </w:rPr>
              <w:t>°</w:t>
            </w:r>
            <w:r w:rsidRPr="00AD0A31">
              <w:rPr>
                <w:rFonts w:ascii="Arial" w:hAnsi="Arial" w:cs="Arial"/>
              </w:rPr>
              <w:t>C</w:t>
            </w:r>
          </w:p>
        </w:tc>
      </w:tr>
      <w:tr w:rsidR="002279FC" w:rsidRPr="00AD0A31" w14:paraId="784CB7D7"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107FF032"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172E6EE8" w14:textId="77777777" w:rsidR="002279FC" w:rsidRPr="00AD0A31" w:rsidRDefault="002279FC" w:rsidP="002279FC">
            <w:pPr>
              <w:rPr>
                <w:rFonts w:ascii="Arial" w:hAnsi="Arial" w:cs="Arial"/>
              </w:rPr>
            </w:pPr>
            <w:r w:rsidRPr="00AD0A31">
              <w:rPr>
                <w:rFonts w:ascii="Arial" w:hAnsi="Arial" w:cs="Arial"/>
              </w:rPr>
              <w:t>Saugiklio tipas:</w:t>
            </w:r>
            <w:r w:rsidRPr="00AD0A31">
              <w:rPr>
                <w:rFonts w:ascii="Arial" w:hAnsi="Arial" w:cs="Arial"/>
                <w:vertAlign w:val="superscript"/>
              </w:rPr>
              <w:t xml:space="preserve"> b)</w:t>
            </w:r>
          </w:p>
        </w:tc>
        <w:tc>
          <w:tcPr>
            <w:tcW w:w="2206" w:type="pct"/>
            <w:tcBorders>
              <w:top w:val="single" w:sz="4" w:space="0" w:color="auto"/>
              <w:bottom w:val="single" w:sz="4" w:space="0" w:color="auto"/>
              <w:right w:val="single" w:sz="4" w:space="0" w:color="auto"/>
            </w:tcBorders>
          </w:tcPr>
          <w:p w14:paraId="6B616B5B" w14:textId="77777777" w:rsidR="002279FC" w:rsidRPr="00AD0A31" w:rsidRDefault="002279FC" w:rsidP="002279FC">
            <w:pPr>
              <w:rPr>
                <w:rFonts w:ascii="Arial" w:hAnsi="Arial" w:cs="Arial"/>
              </w:rPr>
            </w:pPr>
            <w:proofErr w:type="spellStart"/>
            <w:r w:rsidRPr="00AD0A31">
              <w:rPr>
                <w:rFonts w:ascii="Arial" w:hAnsi="Arial" w:cs="Arial"/>
              </w:rPr>
              <w:t>Back-up</w:t>
            </w:r>
            <w:proofErr w:type="spellEnd"/>
            <w:r w:rsidRPr="00AD0A31">
              <w:rPr>
                <w:rFonts w:ascii="Arial" w:hAnsi="Arial" w:cs="Arial"/>
              </w:rPr>
              <w:t xml:space="preserve"> </w:t>
            </w:r>
            <w:proofErr w:type="spellStart"/>
            <w:r w:rsidRPr="00AD0A31">
              <w:rPr>
                <w:rFonts w:ascii="Arial" w:hAnsi="Arial" w:cs="Arial"/>
              </w:rPr>
              <w:t>fuse</w:t>
            </w:r>
            <w:proofErr w:type="spellEnd"/>
          </w:p>
        </w:tc>
      </w:tr>
      <w:tr w:rsidR="002279FC" w:rsidRPr="00AD0A31" w14:paraId="623C94FF"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3235A9A5"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4FB9E034" w14:textId="77777777" w:rsidR="002279FC" w:rsidRPr="00AD0A31" w:rsidRDefault="002279FC" w:rsidP="002279FC">
            <w:pPr>
              <w:rPr>
                <w:rFonts w:ascii="Arial" w:hAnsi="Arial" w:cs="Arial"/>
              </w:rPr>
            </w:pPr>
            <w:r w:rsidRPr="00AD0A31">
              <w:rPr>
                <w:rFonts w:ascii="Arial" w:hAnsi="Arial" w:cs="Arial"/>
              </w:rPr>
              <w:t xml:space="preserve">Korpuso medžiaga: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28DB0CC0" w14:textId="77777777" w:rsidR="002279FC" w:rsidRPr="00AD0A31" w:rsidRDefault="002279FC" w:rsidP="002279FC">
            <w:pPr>
              <w:rPr>
                <w:rFonts w:ascii="Arial" w:hAnsi="Arial" w:cs="Arial"/>
              </w:rPr>
            </w:pPr>
            <w:r w:rsidRPr="00AD0A31">
              <w:rPr>
                <w:rFonts w:ascii="Arial" w:hAnsi="Arial" w:cs="Arial"/>
              </w:rPr>
              <w:t>Keramika</w:t>
            </w:r>
          </w:p>
        </w:tc>
      </w:tr>
      <w:tr w:rsidR="002279FC" w:rsidRPr="00AD0A31" w14:paraId="7A6A8C84"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492CF0F3"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5C246CD9" w14:textId="77777777" w:rsidR="002279FC" w:rsidRPr="00AD0A31" w:rsidRDefault="002279FC" w:rsidP="002279FC">
            <w:pPr>
              <w:rPr>
                <w:rFonts w:ascii="Arial" w:hAnsi="Arial" w:cs="Arial"/>
              </w:rPr>
            </w:pPr>
            <w:r w:rsidRPr="00AD0A31">
              <w:rPr>
                <w:rFonts w:ascii="Arial" w:hAnsi="Arial" w:cs="Arial"/>
              </w:rPr>
              <w:t>Vardinė įtampa (</w:t>
            </w:r>
            <w:proofErr w:type="spellStart"/>
            <w:r w:rsidRPr="00AD0A31">
              <w:rPr>
                <w:rFonts w:ascii="Arial" w:hAnsi="Arial" w:cs="Arial"/>
              </w:rPr>
              <w:t>U</w:t>
            </w:r>
            <w:r w:rsidRPr="00AD0A31">
              <w:rPr>
                <w:rFonts w:ascii="Arial" w:hAnsi="Arial" w:cs="Arial"/>
                <w:vertAlign w:val="subscript"/>
              </w:rPr>
              <w:t>n</w:t>
            </w:r>
            <w:proofErr w:type="spellEnd"/>
            <w:r w:rsidRPr="00AD0A31">
              <w:rPr>
                <w:rFonts w:ascii="Arial" w:hAnsi="Arial" w:cs="Arial"/>
              </w:rPr>
              <w:t xml:space="preserve">):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7C70A11D" w14:textId="77777777" w:rsidR="002279FC" w:rsidRPr="00AD0A31" w:rsidRDefault="002279FC" w:rsidP="002279FC">
            <w:pPr>
              <w:rPr>
                <w:rFonts w:ascii="Arial" w:hAnsi="Arial" w:cs="Arial"/>
              </w:rPr>
            </w:pPr>
            <w:r w:rsidRPr="00AD0A31">
              <w:rPr>
                <w:rFonts w:ascii="Arial" w:hAnsi="Arial" w:cs="Arial"/>
              </w:rPr>
              <w:t>12 kV</w:t>
            </w:r>
          </w:p>
        </w:tc>
      </w:tr>
      <w:tr w:rsidR="002279FC" w:rsidRPr="00AD0A31" w14:paraId="6EC4A94E"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649D9265"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0C062302" w14:textId="77777777" w:rsidR="002279FC" w:rsidRPr="00AD0A31" w:rsidRDefault="002279FC" w:rsidP="002279FC">
            <w:pPr>
              <w:rPr>
                <w:rFonts w:ascii="Arial" w:hAnsi="Arial" w:cs="Arial"/>
              </w:rPr>
            </w:pPr>
            <w:r w:rsidRPr="00AD0A31">
              <w:rPr>
                <w:rFonts w:ascii="Arial" w:hAnsi="Arial" w:cs="Arial"/>
              </w:rPr>
              <w:t xml:space="preserve">Vardinis dažnis: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6279AFEF" w14:textId="77777777" w:rsidR="002279FC" w:rsidRPr="00AD0A31" w:rsidRDefault="002279FC" w:rsidP="002279FC">
            <w:pPr>
              <w:rPr>
                <w:rFonts w:ascii="Arial" w:hAnsi="Arial" w:cs="Arial"/>
              </w:rPr>
            </w:pPr>
            <w:r w:rsidRPr="00AD0A31">
              <w:rPr>
                <w:rFonts w:ascii="Arial" w:hAnsi="Arial" w:cs="Arial"/>
              </w:rPr>
              <w:t>50 Hz</w:t>
            </w:r>
          </w:p>
        </w:tc>
      </w:tr>
      <w:tr w:rsidR="002279FC" w:rsidRPr="00AD0A31" w14:paraId="14AD71F0"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09A00BF3"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5BF7316F" w14:textId="77777777" w:rsidR="002279FC" w:rsidRPr="00AD0A31" w:rsidRDefault="002279FC" w:rsidP="002279FC">
            <w:pPr>
              <w:rPr>
                <w:rFonts w:ascii="Arial" w:hAnsi="Arial" w:cs="Arial"/>
              </w:rPr>
            </w:pPr>
            <w:r w:rsidRPr="00AD0A31">
              <w:rPr>
                <w:rFonts w:ascii="Arial" w:hAnsi="Arial" w:cs="Arial"/>
              </w:rPr>
              <w:t>Vardinė srovė (</w:t>
            </w:r>
            <w:proofErr w:type="spellStart"/>
            <w:r w:rsidRPr="00AD0A31">
              <w:rPr>
                <w:rFonts w:ascii="Arial" w:hAnsi="Arial" w:cs="Arial"/>
              </w:rPr>
              <w:t>I</w:t>
            </w:r>
            <w:r w:rsidRPr="00AD0A31">
              <w:rPr>
                <w:rFonts w:ascii="Arial" w:hAnsi="Arial" w:cs="Arial"/>
                <w:vertAlign w:val="subscript"/>
              </w:rPr>
              <w:t>n</w:t>
            </w:r>
            <w:proofErr w:type="spellEnd"/>
            <w:r w:rsidRPr="00AD0A31">
              <w:rPr>
                <w:rFonts w:ascii="Arial" w:hAnsi="Arial" w:cs="Arial"/>
              </w:rPr>
              <w:t xml:space="preserve">):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35304618" w14:textId="77777777" w:rsidR="002279FC" w:rsidRPr="00AD0A31" w:rsidRDefault="002279FC" w:rsidP="002279FC">
            <w:pPr>
              <w:jc w:val="both"/>
              <w:rPr>
                <w:rFonts w:ascii="Arial" w:hAnsi="Arial" w:cs="Arial"/>
              </w:rPr>
            </w:pPr>
            <w:r w:rsidRPr="00AD0A31">
              <w:rPr>
                <w:rFonts w:ascii="Arial" w:hAnsi="Arial" w:cs="Arial"/>
              </w:rPr>
              <w:t xml:space="preserve">Nurodoma užsakant </w:t>
            </w:r>
          </w:p>
          <w:p w14:paraId="17FDC73C" w14:textId="77777777" w:rsidR="002279FC" w:rsidRPr="00AD0A31" w:rsidRDefault="002279FC" w:rsidP="002279FC">
            <w:pPr>
              <w:jc w:val="both"/>
              <w:rPr>
                <w:rFonts w:ascii="Arial" w:hAnsi="Arial" w:cs="Arial"/>
              </w:rPr>
            </w:pPr>
            <w:r w:rsidRPr="00AD0A31">
              <w:rPr>
                <w:rFonts w:ascii="Arial" w:hAnsi="Arial" w:cs="Arial"/>
              </w:rPr>
              <w:t xml:space="preserve">4; 6,3 (arba </w:t>
            </w:r>
            <w:r w:rsidRPr="00AD0A31">
              <w:rPr>
                <w:rFonts w:ascii="Arial" w:hAnsi="Arial" w:cs="Arial"/>
                <w:lang w:val="en-US"/>
              </w:rPr>
              <w:t>6)</w:t>
            </w:r>
            <w:r w:rsidRPr="00AD0A31">
              <w:rPr>
                <w:rFonts w:ascii="Arial" w:hAnsi="Arial" w:cs="Arial"/>
              </w:rPr>
              <w:t>; 10; 16; 20; 25; 31,5 (arba 32);</w:t>
            </w:r>
          </w:p>
          <w:p w14:paraId="7DD10B54" w14:textId="77777777" w:rsidR="002279FC" w:rsidRPr="00AD0A31" w:rsidRDefault="002279FC" w:rsidP="002279FC">
            <w:pPr>
              <w:rPr>
                <w:rFonts w:ascii="Arial" w:hAnsi="Arial" w:cs="Arial"/>
              </w:rPr>
            </w:pPr>
            <w:r w:rsidRPr="00AD0A31">
              <w:rPr>
                <w:rFonts w:ascii="Arial" w:hAnsi="Arial" w:cs="Arial"/>
              </w:rPr>
              <w:t>40; 50; 63; 80; 100; 125; 160 A</w:t>
            </w:r>
          </w:p>
        </w:tc>
      </w:tr>
      <w:tr w:rsidR="002279FC" w:rsidRPr="00AD0A31" w14:paraId="3AA38199"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5CF8B198"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4BC1F0E8" w14:textId="77777777" w:rsidR="002279FC" w:rsidRPr="00AD0A31" w:rsidRDefault="002279FC" w:rsidP="002279FC">
            <w:pPr>
              <w:rPr>
                <w:rFonts w:ascii="Arial" w:hAnsi="Arial" w:cs="Arial"/>
                <w:vertAlign w:val="superscript"/>
              </w:rPr>
            </w:pPr>
            <w:r w:rsidRPr="00AD0A31">
              <w:rPr>
                <w:rFonts w:ascii="Arial" w:hAnsi="Arial" w:cs="Arial"/>
              </w:rPr>
              <w:t>Maksimali trumpojo jungimo atjungimo srovė  (Pertraukiamoji srovė (srovė, kurią lydusis įdėklas gali nutraukti neišardydamas ar nesukeldamas neleistinos trukmės elektros lanko)) (I</w:t>
            </w:r>
            <w:r w:rsidRPr="00AD0A31">
              <w:rPr>
                <w:rFonts w:ascii="Arial" w:hAnsi="Arial" w:cs="Arial"/>
                <w:vertAlign w:val="subscript"/>
              </w:rPr>
              <w:t>1</w:t>
            </w:r>
            <w:r w:rsidRPr="00AD0A31">
              <w:rPr>
                <w:rFonts w:ascii="Arial" w:hAnsi="Arial" w:cs="Arial"/>
              </w:rPr>
              <w:t xml:space="preserve">):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6A43C234" w14:textId="77777777" w:rsidR="002279FC" w:rsidRPr="00AD0A31" w:rsidRDefault="002279FC" w:rsidP="002279FC">
            <w:pPr>
              <w:jc w:val="both"/>
              <w:rPr>
                <w:rFonts w:ascii="Arial" w:hAnsi="Arial" w:cs="Arial"/>
                <w:color w:val="FF0000"/>
              </w:rPr>
            </w:pPr>
            <w:r w:rsidRPr="00AD0A31">
              <w:rPr>
                <w:rFonts w:ascii="Arial" w:hAnsi="Arial" w:cs="Arial"/>
              </w:rPr>
              <w:t xml:space="preserve">≥ 63 </w:t>
            </w:r>
            <w:proofErr w:type="spellStart"/>
            <w:r w:rsidRPr="00AD0A31">
              <w:rPr>
                <w:rFonts w:ascii="Arial" w:hAnsi="Arial" w:cs="Arial"/>
              </w:rPr>
              <w:t>kA</w:t>
            </w:r>
            <w:proofErr w:type="spellEnd"/>
          </w:p>
        </w:tc>
      </w:tr>
      <w:tr w:rsidR="002279FC" w:rsidRPr="00AD0A31" w14:paraId="65DF402C"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2DAFA9F8"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47184B56" w14:textId="77777777" w:rsidR="002279FC" w:rsidRPr="00AD0A31" w:rsidRDefault="002279FC" w:rsidP="002279FC">
            <w:pPr>
              <w:rPr>
                <w:rFonts w:ascii="Arial" w:hAnsi="Arial" w:cs="Arial"/>
              </w:rPr>
            </w:pPr>
            <w:r w:rsidRPr="00AD0A31">
              <w:rPr>
                <w:rFonts w:ascii="Arial" w:hAnsi="Arial" w:cs="Arial"/>
              </w:rPr>
              <w:t>Lydžiųjų įdėklų „</w:t>
            </w:r>
            <w:proofErr w:type="spellStart"/>
            <w:r w:rsidRPr="00AD0A31">
              <w:rPr>
                <w:rFonts w:ascii="Arial" w:hAnsi="Arial" w:cs="Arial"/>
              </w:rPr>
              <w:t>išmušiklio</w:t>
            </w:r>
            <w:proofErr w:type="spellEnd"/>
            <w:r w:rsidRPr="00AD0A31">
              <w:rPr>
                <w:rFonts w:ascii="Arial" w:hAnsi="Arial" w:cs="Arial"/>
              </w:rPr>
              <w:t xml:space="preserve">“ (angl. </w:t>
            </w:r>
            <w:proofErr w:type="spellStart"/>
            <w:r w:rsidRPr="00AD0A31">
              <w:rPr>
                <w:rFonts w:ascii="Arial" w:hAnsi="Arial" w:cs="Arial"/>
              </w:rPr>
              <w:t>striker</w:t>
            </w:r>
            <w:proofErr w:type="spellEnd"/>
            <w:r w:rsidRPr="00AD0A31">
              <w:rPr>
                <w:rFonts w:ascii="Arial" w:hAnsi="Arial" w:cs="Arial"/>
              </w:rPr>
              <w:t>) poveikio jėga:</w:t>
            </w:r>
            <w:r w:rsidRPr="00AD0A31">
              <w:rPr>
                <w:rFonts w:ascii="Arial" w:hAnsi="Arial" w:cs="Arial"/>
                <w:vertAlign w:val="superscript"/>
              </w:rPr>
              <w:t xml:space="preserve"> b)</w:t>
            </w:r>
          </w:p>
        </w:tc>
        <w:tc>
          <w:tcPr>
            <w:tcW w:w="2206" w:type="pct"/>
            <w:tcBorders>
              <w:top w:val="single" w:sz="4" w:space="0" w:color="auto"/>
              <w:bottom w:val="single" w:sz="4" w:space="0" w:color="auto"/>
              <w:right w:val="single" w:sz="4" w:space="0" w:color="auto"/>
            </w:tcBorders>
          </w:tcPr>
          <w:p w14:paraId="0A0EFD95" w14:textId="28DA0537" w:rsidR="002279FC" w:rsidRPr="00AD0A31" w:rsidRDefault="002279FC" w:rsidP="002279FC">
            <w:pPr>
              <w:rPr>
                <w:rFonts w:ascii="Arial" w:hAnsi="Arial" w:cs="Arial"/>
              </w:rPr>
            </w:pPr>
            <w:r w:rsidRPr="00AD0A31">
              <w:rPr>
                <w:rFonts w:ascii="Arial" w:hAnsi="Arial" w:cs="Arial"/>
              </w:rPr>
              <w:t xml:space="preserve">Pagal </w:t>
            </w:r>
            <w:r w:rsidR="00146C86">
              <w:rPr>
                <w:rFonts w:ascii="Arial" w:hAnsi="Arial" w:cs="Arial"/>
                <w:lang w:val="en-US"/>
              </w:rPr>
              <w:t>3</w:t>
            </w:r>
            <w:r w:rsidRPr="00AD0A31">
              <w:rPr>
                <w:rFonts w:ascii="Arial" w:hAnsi="Arial" w:cs="Arial"/>
                <w:lang w:val="en-US"/>
              </w:rPr>
              <w:t xml:space="preserve"> </w:t>
            </w:r>
            <w:proofErr w:type="spellStart"/>
            <w:r w:rsidRPr="00AD0A31">
              <w:rPr>
                <w:rFonts w:ascii="Arial" w:hAnsi="Arial" w:cs="Arial"/>
                <w:lang w:val="en-US"/>
              </w:rPr>
              <w:t>lentel</w:t>
            </w:r>
            <w:proofErr w:type="spellEnd"/>
            <w:r w:rsidRPr="00AD0A31">
              <w:rPr>
                <w:rFonts w:ascii="Arial" w:hAnsi="Arial" w:cs="Arial"/>
              </w:rPr>
              <w:t xml:space="preserve">ę ir </w:t>
            </w:r>
            <w:r w:rsidRPr="00AD0A31">
              <w:rPr>
                <w:rFonts w:ascii="Arial" w:hAnsi="Arial" w:cs="Arial"/>
                <w:lang w:val="en-US"/>
              </w:rPr>
              <w:t>1 pav.</w:t>
            </w:r>
          </w:p>
        </w:tc>
      </w:tr>
      <w:tr w:rsidR="002279FC" w:rsidRPr="00AD0A31" w14:paraId="184FB01D"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40ADD424"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67B04217" w14:textId="77777777" w:rsidR="002279FC" w:rsidRPr="00AD0A31" w:rsidRDefault="002279FC" w:rsidP="002279FC">
            <w:pPr>
              <w:rPr>
                <w:rFonts w:ascii="Arial" w:hAnsi="Arial" w:cs="Arial"/>
              </w:rPr>
            </w:pPr>
            <w:r w:rsidRPr="00AD0A31">
              <w:rPr>
                <w:rFonts w:ascii="Arial" w:hAnsi="Arial" w:cs="Arial"/>
              </w:rPr>
              <w:t>Lydžiųjų įdėklų „</w:t>
            </w:r>
            <w:proofErr w:type="spellStart"/>
            <w:r w:rsidRPr="00AD0A31">
              <w:rPr>
                <w:rFonts w:ascii="Arial" w:hAnsi="Arial" w:cs="Arial"/>
              </w:rPr>
              <w:t>išmušiklio</w:t>
            </w:r>
            <w:proofErr w:type="spellEnd"/>
            <w:r w:rsidRPr="00AD0A31">
              <w:rPr>
                <w:rFonts w:ascii="Arial" w:hAnsi="Arial" w:cs="Arial"/>
              </w:rPr>
              <w:t xml:space="preserve">“ (angl. </w:t>
            </w:r>
            <w:proofErr w:type="spellStart"/>
            <w:r w:rsidRPr="00AD0A31">
              <w:rPr>
                <w:rFonts w:ascii="Arial" w:hAnsi="Arial" w:cs="Arial"/>
              </w:rPr>
              <w:t>striker</w:t>
            </w:r>
            <w:proofErr w:type="spellEnd"/>
            <w:r w:rsidRPr="00AD0A31">
              <w:rPr>
                <w:rFonts w:ascii="Arial" w:hAnsi="Arial" w:cs="Arial"/>
              </w:rPr>
              <w:t>) mechaninės savybės:</w:t>
            </w:r>
          </w:p>
        </w:tc>
        <w:tc>
          <w:tcPr>
            <w:tcW w:w="2206" w:type="pct"/>
            <w:tcBorders>
              <w:top w:val="single" w:sz="4" w:space="0" w:color="auto"/>
              <w:bottom w:val="single" w:sz="4" w:space="0" w:color="auto"/>
              <w:right w:val="single" w:sz="4" w:space="0" w:color="auto"/>
            </w:tcBorders>
          </w:tcPr>
          <w:p w14:paraId="6FE46477" w14:textId="54D70C37" w:rsidR="002279FC" w:rsidRPr="00AD0A31" w:rsidRDefault="002279FC" w:rsidP="002279FC">
            <w:pPr>
              <w:rPr>
                <w:rFonts w:ascii="Arial" w:hAnsi="Arial" w:cs="Arial"/>
                <w:lang w:val="en-US"/>
              </w:rPr>
            </w:pPr>
            <w:r w:rsidRPr="00AD0A31">
              <w:rPr>
                <w:rFonts w:ascii="Arial" w:hAnsi="Arial" w:cs="Arial"/>
              </w:rPr>
              <w:t xml:space="preserve">Pagal </w:t>
            </w:r>
            <w:r w:rsidR="00146C86">
              <w:rPr>
                <w:rFonts w:ascii="Arial" w:hAnsi="Arial" w:cs="Arial"/>
                <w:lang w:val="en-US"/>
              </w:rPr>
              <w:t>3</w:t>
            </w:r>
            <w:r w:rsidRPr="00AD0A31">
              <w:rPr>
                <w:rFonts w:ascii="Arial" w:hAnsi="Arial" w:cs="Arial"/>
                <w:lang w:val="en-US"/>
              </w:rPr>
              <w:t xml:space="preserve"> </w:t>
            </w:r>
            <w:proofErr w:type="spellStart"/>
            <w:r w:rsidRPr="00AD0A31">
              <w:rPr>
                <w:rFonts w:ascii="Arial" w:hAnsi="Arial" w:cs="Arial"/>
                <w:lang w:val="en-US"/>
              </w:rPr>
              <w:t>lentel</w:t>
            </w:r>
            <w:proofErr w:type="spellEnd"/>
            <w:r w:rsidRPr="00AD0A31">
              <w:rPr>
                <w:rFonts w:ascii="Arial" w:hAnsi="Arial" w:cs="Arial"/>
              </w:rPr>
              <w:t>ę</w:t>
            </w:r>
          </w:p>
        </w:tc>
      </w:tr>
      <w:tr w:rsidR="002279FC" w:rsidRPr="00AD0A31" w14:paraId="19DCC842"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4423FC3C"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33907060" w14:textId="77777777" w:rsidR="002279FC" w:rsidRPr="00AD0A31" w:rsidRDefault="002279FC" w:rsidP="002279FC">
            <w:pPr>
              <w:rPr>
                <w:rFonts w:ascii="Arial" w:hAnsi="Arial" w:cs="Arial"/>
              </w:rPr>
            </w:pPr>
            <w:proofErr w:type="spellStart"/>
            <w:r w:rsidRPr="00AD0A31">
              <w:rPr>
                <w:rFonts w:ascii="Arial" w:hAnsi="Arial" w:cs="Arial"/>
              </w:rPr>
              <w:t>Tirpuko</w:t>
            </w:r>
            <w:proofErr w:type="spellEnd"/>
            <w:r w:rsidRPr="00AD0A31">
              <w:rPr>
                <w:rFonts w:ascii="Arial" w:hAnsi="Arial" w:cs="Arial"/>
              </w:rPr>
              <w:t xml:space="preserve"> (angl. „</w:t>
            </w:r>
            <w:proofErr w:type="spellStart"/>
            <w:r w:rsidRPr="00AD0A31">
              <w:rPr>
                <w:rFonts w:ascii="Arial" w:hAnsi="Arial" w:cs="Arial"/>
              </w:rPr>
              <w:t>Melting</w:t>
            </w:r>
            <w:proofErr w:type="spellEnd"/>
            <w:r w:rsidRPr="00AD0A31">
              <w:rPr>
                <w:rFonts w:ascii="Arial" w:hAnsi="Arial" w:cs="Arial"/>
              </w:rPr>
              <w:t xml:space="preserve"> </w:t>
            </w:r>
            <w:proofErr w:type="spellStart"/>
            <w:r w:rsidRPr="00AD0A31">
              <w:rPr>
                <w:rFonts w:ascii="Arial" w:hAnsi="Arial" w:cs="Arial"/>
              </w:rPr>
              <w:t>element</w:t>
            </w:r>
            <w:proofErr w:type="spellEnd"/>
            <w:r w:rsidRPr="00AD0A31">
              <w:rPr>
                <w:rFonts w:ascii="Arial" w:hAnsi="Arial" w:cs="Arial"/>
              </w:rPr>
              <w:t xml:space="preserve">“) medžiaga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4733DFE7" w14:textId="77777777" w:rsidR="002279FC" w:rsidRPr="00AD0A31" w:rsidRDefault="002279FC" w:rsidP="002279FC">
            <w:pPr>
              <w:rPr>
                <w:rFonts w:ascii="Arial" w:hAnsi="Arial" w:cs="Arial"/>
              </w:rPr>
            </w:pPr>
            <w:r w:rsidRPr="00AD0A31">
              <w:rPr>
                <w:rFonts w:ascii="Arial" w:hAnsi="Arial" w:cs="Arial"/>
              </w:rPr>
              <w:t>Sidabras</w:t>
            </w:r>
          </w:p>
        </w:tc>
      </w:tr>
      <w:tr w:rsidR="002279FC" w:rsidRPr="00AD0A31" w14:paraId="3E468F91"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45FB4080"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52E65500" w14:textId="77777777" w:rsidR="002279FC" w:rsidRPr="00AD0A31" w:rsidRDefault="002279FC" w:rsidP="002279FC">
            <w:pPr>
              <w:rPr>
                <w:rFonts w:ascii="Arial" w:hAnsi="Arial" w:cs="Arial"/>
              </w:rPr>
            </w:pPr>
            <w:proofErr w:type="spellStart"/>
            <w:r w:rsidRPr="00AD0A31">
              <w:rPr>
                <w:rFonts w:ascii="Arial" w:hAnsi="Arial" w:cs="Arial"/>
              </w:rPr>
              <w:t>Gabaritiniai</w:t>
            </w:r>
            <w:proofErr w:type="spellEnd"/>
            <w:r w:rsidRPr="00AD0A31">
              <w:rPr>
                <w:rFonts w:ascii="Arial" w:hAnsi="Arial" w:cs="Arial"/>
              </w:rPr>
              <w:t xml:space="preserve"> matmenys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6957CD6B" w14:textId="77777777" w:rsidR="002279FC" w:rsidRPr="00AD0A31" w:rsidRDefault="002279FC" w:rsidP="002279FC">
            <w:pPr>
              <w:rPr>
                <w:rFonts w:ascii="Arial" w:hAnsi="Arial" w:cs="Arial"/>
              </w:rPr>
            </w:pPr>
            <w:r w:rsidRPr="00AD0A31">
              <w:rPr>
                <w:rFonts w:ascii="Arial" w:hAnsi="Arial" w:cs="Arial"/>
              </w:rPr>
              <w:t>Pagal 2 pav.</w:t>
            </w:r>
          </w:p>
        </w:tc>
      </w:tr>
      <w:tr w:rsidR="00FF56DD" w:rsidRPr="00AD0A31" w14:paraId="4B9A4B80"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33FE8C16" w14:textId="77777777" w:rsidR="00FF56DD" w:rsidRPr="00AD0A31" w:rsidRDefault="00FF56DD" w:rsidP="002279FC">
            <w:pPr>
              <w:numPr>
                <w:ilvl w:val="0"/>
                <w:numId w:val="14"/>
              </w:numPr>
              <w:rPr>
                <w:rFonts w:ascii="Arial" w:hAnsi="Arial" w:cs="Arial"/>
              </w:rPr>
            </w:pPr>
          </w:p>
        </w:tc>
        <w:tc>
          <w:tcPr>
            <w:tcW w:w="2426" w:type="pct"/>
            <w:vMerge w:val="restart"/>
            <w:tcBorders>
              <w:top w:val="single" w:sz="4" w:space="0" w:color="auto"/>
              <w:left w:val="single" w:sz="4" w:space="0" w:color="auto"/>
              <w:right w:val="single" w:sz="4" w:space="0" w:color="auto"/>
            </w:tcBorders>
          </w:tcPr>
          <w:p w14:paraId="4750FCBC" w14:textId="77777777" w:rsidR="00FF56DD" w:rsidRPr="00AD0A31" w:rsidRDefault="00FF56DD" w:rsidP="00093CFB">
            <w:pPr>
              <w:rPr>
                <w:rFonts w:ascii="Arial" w:hAnsi="Arial" w:cs="Arial"/>
              </w:rPr>
            </w:pPr>
            <w:r w:rsidRPr="00AD0A31">
              <w:rPr>
                <w:rFonts w:ascii="Arial" w:hAnsi="Arial" w:cs="Arial"/>
              </w:rPr>
              <w:t xml:space="preserve">Ant lydžiojo įdėklo korpuso turi būti nurodyta: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08FCA2D9" w14:textId="77777777" w:rsidR="00FF56DD" w:rsidRPr="00AD0A31" w:rsidRDefault="00FF56DD" w:rsidP="002279FC">
            <w:pPr>
              <w:numPr>
                <w:ilvl w:val="0"/>
                <w:numId w:val="15"/>
              </w:numPr>
              <w:rPr>
                <w:rFonts w:ascii="Arial" w:hAnsi="Arial" w:cs="Arial"/>
              </w:rPr>
            </w:pPr>
            <w:r w:rsidRPr="00AD0A31">
              <w:rPr>
                <w:rFonts w:ascii="Arial" w:hAnsi="Arial" w:cs="Arial"/>
              </w:rPr>
              <w:t xml:space="preserve">Minimali atjungimo </w:t>
            </w:r>
          </w:p>
          <w:p w14:paraId="5F001D8C" w14:textId="77777777" w:rsidR="00FF56DD" w:rsidRPr="00AD0A31" w:rsidRDefault="00FF56DD" w:rsidP="002279FC">
            <w:pPr>
              <w:ind w:left="360"/>
              <w:rPr>
                <w:rFonts w:ascii="Arial" w:hAnsi="Arial" w:cs="Arial"/>
              </w:rPr>
            </w:pPr>
            <w:r w:rsidRPr="00AD0A31">
              <w:rPr>
                <w:rFonts w:ascii="Arial" w:hAnsi="Arial" w:cs="Arial"/>
              </w:rPr>
              <w:t>srovė (I</w:t>
            </w:r>
            <w:r w:rsidRPr="00AD0A31">
              <w:rPr>
                <w:rFonts w:ascii="Arial" w:hAnsi="Arial" w:cs="Arial"/>
                <w:vertAlign w:val="subscript"/>
              </w:rPr>
              <w:t>3</w:t>
            </w:r>
            <w:r w:rsidRPr="00AD0A31">
              <w:rPr>
                <w:rFonts w:ascii="Arial" w:hAnsi="Arial" w:cs="Arial"/>
              </w:rPr>
              <w:t>)</w:t>
            </w:r>
          </w:p>
        </w:tc>
      </w:tr>
      <w:tr w:rsidR="00FF56DD" w:rsidRPr="00AD0A31" w14:paraId="6290AB1D"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794F4D8E" w14:textId="77777777" w:rsidR="00FF56DD" w:rsidRPr="00AD0A31" w:rsidRDefault="00FF56DD" w:rsidP="002279FC">
            <w:pPr>
              <w:numPr>
                <w:ilvl w:val="0"/>
                <w:numId w:val="14"/>
              </w:numPr>
              <w:rPr>
                <w:rFonts w:ascii="Arial" w:hAnsi="Arial" w:cs="Arial"/>
              </w:rPr>
            </w:pPr>
          </w:p>
        </w:tc>
        <w:tc>
          <w:tcPr>
            <w:tcW w:w="2426" w:type="pct"/>
            <w:vMerge/>
            <w:tcBorders>
              <w:left w:val="single" w:sz="4" w:space="0" w:color="auto"/>
              <w:right w:val="single" w:sz="4" w:space="0" w:color="auto"/>
            </w:tcBorders>
          </w:tcPr>
          <w:p w14:paraId="725F3B8A" w14:textId="77777777" w:rsidR="00FF56DD" w:rsidRPr="00AD0A31" w:rsidRDefault="00FF56DD"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4A7C202F" w14:textId="77777777" w:rsidR="00FF56DD" w:rsidRPr="00AD0A31" w:rsidRDefault="00FF56DD" w:rsidP="002279FC">
            <w:pPr>
              <w:numPr>
                <w:ilvl w:val="0"/>
                <w:numId w:val="15"/>
              </w:numPr>
              <w:rPr>
                <w:rFonts w:ascii="Arial" w:hAnsi="Arial" w:cs="Arial"/>
              </w:rPr>
            </w:pPr>
            <w:r w:rsidRPr="00AD0A31">
              <w:rPr>
                <w:rFonts w:ascii="Arial" w:hAnsi="Arial" w:cs="Arial"/>
              </w:rPr>
              <w:t>Maksimali trumpojo jungimo atjungimo srovė (I</w:t>
            </w:r>
            <w:r w:rsidRPr="00AD0A31">
              <w:rPr>
                <w:rFonts w:ascii="Arial" w:hAnsi="Arial" w:cs="Arial"/>
                <w:vertAlign w:val="subscript"/>
              </w:rPr>
              <w:t>1</w:t>
            </w:r>
            <w:r w:rsidRPr="00AD0A31">
              <w:rPr>
                <w:rFonts w:ascii="Arial" w:hAnsi="Arial" w:cs="Arial"/>
              </w:rPr>
              <w:t>)</w:t>
            </w:r>
          </w:p>
        </w:tc>
      </w:tr>
      <w:tr w:rsidR="00FF56DD" w:rsidRPr="00AD0A31" w14:paraId="53948AB1"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63014FE0" w14:textId="77777777" w:rsidR="00FF56DD" w:rsidRPr="00AD0A31" w:rsidRDefault="00FF56DD" w:rsidP="002279FC">
            <w:pPr>
              <w:numPr>
                <w:ilvl w:val="0"/>
                <w:numId w:val="14"/>
              </w:numPr>
              <w:rPr>
                <w:rFonts w:ascii="Arial" w:hAnsi="Arial" w:cs="Arial"/>
              </w:rPr>
            </w:pPr>
          </w:p>
        </w:tc>
        <w:tc>
          <w:tcPr>
            <w:tcW w:w="2426" w:type="pct"/>
            <w:vMerge/>
            <w:tcBorders>
              <w:left w:val="single" w:sz="4" w:space="0" w:color="auto"/>
              <w:right w:val="single" w:sz="4" w:space="0" w:color="auto"/>
            </w:tcBorders>
          </w:tcPr>
          <w:p w14:paraId="44622422" w14:textId="77777777" w:rsidR="00FF56DD" w:rsidRPr="00AD0A31" w:rsidRDefault="00FF56DD"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04110B71" w14:textId="77777777" w:rsidR="00FF56DD" w:rsidRPr="00AD0A31" w:rsidRDefault="00FF56DD" w:rsidP="002279FC">
            <w:pPr>
              <w:numPr>
                <w:ilvl w:val="0"/>
                <w:numId w:val="15"/>
              </w:numPr>
              <w:rPr>
                <w:rFonts w:ascii="Arial" w:hAnsi="Arial" w:cs="Arial"/>
              </w:rPr>
            </w:pPr>
            <w:r w:rsidRPr="00AD0A31">
              <w:rPr>
                <w:rFonts w:ascii="Arial" w:hAnsi="Arial" w:cs="Arial"/>
              </w:rPr>
              <w:t>Naudojimo sąlygos (skirtas naudoti (ir) lauke)</w:t>
            </w:r>
          </w:p>
        </w:tc>
      </w:tr>
      <w:tr w:rsidR="00FF56DD" w:rsidRPr="00AD0A31" w14:paraId="6808170A"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049990C1" w14:textId="77777777" w:rsidR="00FF56DD" w:rsidRPr="00AD0A31" w:rsidRDefault="00FF56DD" w:rsidP="002279FC">
            <w:pPr>
              <w:numPr>
                <w:ilvl w:val="0"/>
                <w:numId w:val="14"/>
              </w:numPr>
              <w:rPr>
                <w:rFonts w:ascii="Arial" w:hAnsi="Arial" w:cs="Arial"/>
              </w:rPr>
            </w:pPr>
          </w:p>
        </w:tc>
        <w:tc>
          <w:tcPr>
            <w:tcW w:w="2426" w:type="pct"/>
            <w:vMerge/>
            <w:tcBorders>
              <w:left w:val="single" w:sz="4" w:space="0" w:color="auto"/>
              <w:right w:val="single" w:sz="4" w:space="0" w:color="auto"/>
            </w:tcBorders>
          </w:tcPr>
          <w:p w14:paraId="1252F789" w14:textId="77777777" w:rsidR="00FF56DD" w:rsidRPr="00AD0A31" w:rsidRDefault="00FF56DD"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13EEF7D2" w14:textId="77777777" w:rsidR="00FF56DD" w:rsidRPr="00AD0A31" w:rsidRDefault="00FF56DD" w:rsidP="002279FC">
            <w:pPr>
              <w:numPr>
                <w:ilvl w:val="0"/>
                <w:numId w:val="15"/>
              </w:numPr>
              <w:rPr>
                <w:rFonts w:ascii="Arial" w:hAnsi="Arial" w:cs="Arial"/>
              </w:rPr>
            </w:pPr>
            <w:r w:rsidRPr="00AD0A31">
              <w:rPr>
                <w:rFonts w:ascii="Arial" w:hAnsi="Arial" w:cs="Arial"/>
              </w:rPr>
              <w:t>Lydžiojo įdėklo „</w:t>
            </w:r>
            <w:proofErr w:type="spellStart"/>
            <w:r w:rsidRPr="00AD0A31">
              <w:rPr>
                <w:rFonts w:ascii="Arial" w:hAnsi="Arial" w:cs="Arial"/>
              </w:rPr>
              <w:t>išmušiklio</w:t>
            </w:r>
            <w:proofErr w:type="spellEnd"/>
            <w:r w:rsidRPr="00AD0A31">
              <w:rPr>
                <w:rFonts w:ascii="Arial" w:hAnsi="Arial" w:cs="Arial"/>
              </w:rPr>
              <w:t xml:space="preserve">“ (angl. </w:t>
            </w:r>
            <w:proofErr w:type="spellStart"/>
            <w:r w:rsidRPr="00AD0A31">
              <w:rPr>
                <w:rFonts w:ascii="Arial" w:hAnsi="Arial" w:cs="Arial"/>
              </w:rPr>
              <w:t>striker</w:t>
            </w:r>
            <w:proofErr w:type="spellEnd"/>
            <w:r w:rsidRPr="00AD0A31">
              <w:rPr>
                <w:rFonts w:ascii="Arial" w:hAnsi="Arial" w:cs="Arial"/>
              </w:rPr>
              <w:t>) suveikimo kryptis</w:t>
            </w:r>
          </w:p>
        </w:tc>
      </w:tr>
      <w:tr w:rsidR="00FF56DD" w:rsidRPr="00AD0A31" w14:paraId="195100F6"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1968D717" w14:textId="77777777" w:rsidR="00FF56DD" w:rsidRPr="00AD0A31" w:rsidRDefault="00FF56DD" w:rsidP="002279FC">
            <w:pPr>
              <w:numPr>
                <w:ilvl w:val="0"/>
                <w:numId w:val="14"/>
              </w:numPr>
              <w:rPr>
                <w:rFonts w:ascii="Arial" w:hAnsi="Arial" w:cs="Arial"/>
              </w:rPr>
            </w:pPr>
          </w:p>
        </w:tc>
        <w:tc>
          <w:tcPr>
            <w:tcW w:w="2426" w:type="pct"/>
            <w:vMerge/>
            <w:tcBorders>
              <w:left w:val="single" w:sz="4" w:space="0" w:color="auto"/>
              <w:right w:val="single" w:sz="4" w:space="0" w:color="auto"/>
            </w:tcBorders>
          </w:tcPr>
          <w:p w14:paraId="66105BE1" w14:textId="77777777" w:rsidR="00FF56DD" w:rsidRPr="00AD0A31" w:rsidRDefault="00FF56DD"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1CA1AE5E" w14:textId="77777777" w:rsidR="00FF56DD" w:rsidRPr="00AD0A31" w:rsidRDefault="00FF56DD" w:rsidP="002279FC">
            <w:pPr>
              <w:numPr>
                <w:ilvl w:val="0"/>
                <w:numId w:val="15"/>
              </w:numPr>
              <w:rPr>
                <w:rFonts w:ascii="Arial" w:hAnsi="Arial" w:cs="Arial"/>
              </w:rPr>
            </w:pPr>
            <w:r w:rsidRPr="00AD0A31">
              <w:rPr>
                <w:rFonts w:ascii="Arial" w:hAnsi="Arial" w:cs="Arial"/>
              </w:rPr>
              <w:t>Standartas (IEC 60282 - 1)</w:t>
            </w:r>
          </w:p>
        </w:tc>
      </w:tr>
      <w:tr w:rsidR="00FF56DD" w:rsidRPr="00AD0A31" w14:paraId="79887DA5"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539EA3CD" w14:textId="77777777" w:rsidR="00FF56DD" w:rsidRPr="00AD0A31" w:rsidRDefault="00FF56DD" w:rsidP="002279FC">
            <w:pPr>
              <w:numPr>
                <w:ilvl w:val="0"/>
                <w:numId w:val="14"/>
              </w:numPr>
              <w:rPr>
                <w:rFonts w:ascii="Arial" w:hAnsi="Arial" w:cs="Arial"/>
              </w:rPr>
            </w:pPr>
          </w:p>
        </w:tc>
        <w:tc>
          <w:tcPr>
            <w:tcW w:w="2426" w:type="pct"/>
            <w:vMerge/>
            <w:tcBorders>
              <w:left w:val="single" w:sz="4" w:space="0" w:color="auto"/>
              <w:bottom w:val="single" w:sz="4" w:space="0" w:color="auto"/>
              <w:right w:val="single" w:sz="4" w:space="0" w:color="auto"/>
            </w:tcBorders>
          </w:tcPr>
          <w:p w14:paraId="07FED66E" w14:textId="77777777" w:rsidR="00FF56DD" w:rsidRPr="00AD0A31" w:rsidRDefault="00FF56DD"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5674DD1A" w14:textId="77777777" w:rsidR="00FF56DD" w:rsidRPr="00AD0A31" w:rsidRDefault="00FF56DD" w:rsidP="002279FC">
            <w:pPr>
              <w:numPr>
                <w:ilvl w:val="0"/>
                <w:numId w:val="15"/>
              </w:numPr>
              <w:rPr>
                <w:rFonts w:ascii="Arial" w:hAnsi="Arial" w:cs="Arial"/>
              </w:rPr>
            </w:pPr>
            <w:r w:rsidRPr="00AD0A31">
              <w:rPr>
                <w:rStyle w:val="shorttext"/>
                <w:rFonts w:ascii="Arial" w:hAnsi="Arial" w:cs="Arial"/>
              </w:rPr>
              <w:t xml:space="preserve">Gamintojo </w:t>
            </w:r>
            <w:r w:rsidRPr="00AD0A31">
              <w:rPr>
                <w:rStyle w:val="hps"/>
                <w:rFonts w:ascii="Arial" w:hAnsi="Arial" w:cs="Arial"/>
              </w:rPr>
              <w:t>pavadinimas</w:t>
            </w:r>
            <w:r w:rsidRPr="00AD0A31">
              <w:rPr>
                <w:rStyle w:val="shorttext"/>
                <w:rFonts w:ascii="Arial" w:hAnsi="Arial" w:cs="Arial"/>
              </w:rPr>
              <w:t xml:space="preserve"> </w:t>
            </w:r>
            <w:r w:rsidRPr="00AD0A31">
              <w:rPr>
                <w:rStyle w:val="hps"/>
                <w:rFonts w:ascii="Arial" w:hAnsi="Arial" w:cs="Arial"/>
              </w:rPr>
              <w:t>ar</w:t>
            </w:r>
            <w:r w:rsidRPr="00AD0A31">
              <w:rPr>
                <w:rStyle w:val="shorttext"/>
                <w:rFonts w:ascii="Arial" w:hAnsi="Arial" w:cs="Arial"/>
              </w:rPr>
              <w:t xml:space="preserve"> </w:t>
            </w:r>
            <w:r w:rsidRPr="00AD0A31">
              <w:rPr>
                <w:rStyle w:val="hps"/>
                <w:rFonts w:ascii="Arial" w:hAnsi="Arial" w:cs="Arial"/>
              </w:rPr>
              <w:t>prekės ženklas</w:t>
            </w:r>
          </w:p>
        </w:tc>
      </w:tr>
      <w:tr w:rsidR="002279FC" w:rsidRPr="00AD0A31" w14:paraId="4A0CADC4"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04491297"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right w:val="single" w:sz="4" w:space="0" w:color="auto"/>
            </w:tcBorders>
          </w:tcPr>
          <w:p w14:paraId="025AD0D9" w14:textId="77777777" w:rsidR="002279FC" w:rsidRPr="00AD0A31" w:rsidRDefault="002279FC"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710ACBD4" w14:textId="77777777" w:rsidR="002279FC" w:rsidRPr="00AD0A31" w:rsidRDefault="002279FC" w:rsidP="002279FC">
            <w:pPr>
              <w:numPr>
                <w:ilvl w:val="0"/>
                <w:numId w:val="15"/>
              </w:numPr>
              <w:rPr>
                <w:rFonts w:ascii="Arial" w:hAnsi="Arial" w:cs="Arial"/>
              </w:rPr>
            </w:pPr>
            <w:r w:rsidRPr="00AD0A31">
              <w:rPr>
                <w:rStyle w:val="hps"/>
                <w:rFonts w:ascii="Arial" w:hAnsi="Arial" w:cs="Arial"/>
              </w:rPr>
              <w:t xml:space="preserve">Vardinė įtampa </w:t>
            </w:r>
            <w:r w:rsidRPr="00AD0A31">
              <w:rPr>
                <w:rFonts w:ascii="Arial" w:hAnsi="Arial" w:cs="Arial"/>
              </w:rPr>
              <w:t>(</w:t>
            </w:r>
            <w:proofErr w:type="spellStart"/>
            <w:r w:rsidRPr="00AD0A31">
              <w:rPr>
                <w:rFonts w:ascii="Arial" w:hAnsi="Arial" w:cs="Arial"/>
              </w:rPr>
              <w:t>U</w:t>
            </w:r>
            <w:r w:rsidRPr="00AD0A31">
              <w:rPr>
                <w:rFonts w:ascii="Arial" w:hAnsi="Arial" w:cs="Arial"/>
                <w:vertAlign w:val="subscript"/>
              </w:rPr>
              <w:t>n</w:t>
            </w:r>
            <w:proofErr w:type="spellEnd"/>
            <w:r w:rsidRPr="00AD0A31">
              <w:rPr>
                <w:rFonts w:ascii="Arial" w:hAnsi="Arial" w:cs="Arial"/>
              </w:rPr>
              <w:t>)</w:t>
            </w:r>
          </w:p>
        </w:tc>
      </w:tr>
      <w:tr w:rsidR="002279FC" w:rsidRPr="00AD0A31" w14:paraId="5CA5F88C"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63730EF8" w14:textId="77777777" w:rsidR="002279FC" w:rsidRPr="00AD0A31" w:rsidRDefault="002279FC" w:rsidP="002279FC">
            <w:pPr>
              <w:numPr>
                <w:ilvl w:val="0"/>
                <w:numId w:val="14"/>
              </w:numPr>
              <w:rPr>
                <w:rFonts w:ascii="Arial" w:hAnsi="Arial" w:cs="Arial"/>
              </w:rPr>
            </w:pPr>
          </w:p>
        </w:tc>
        <w:tc>
          <w:tcPr>
            <w:tcW w:w="2426" w:type="pct"/>
            <w:tcBorders>
              <w:left w:val="single" w:sz="4" w:space="0" w:color="auto"/>
              <w:right w:val="single" w:sz="4" w:space="0" w:color="auto"/>
            </w:tcBorders>
          </w:tcPr>
          <w:p w14:paraId="501226F8" w14:textId="77777777" w:rsidR="002279FC" w:rsidRPr="00AD0A31" w:rsidRDefault="002279FC" w:rsidP="002279FC">
            <w:pPr>
              <w:tabs>
                <w:tab w:val="left" w:pos="1485"/>
              </w:tabs>
              <w:rPr>
                <w:rFonts w:ascii="Arial" w:hAnsi="Arial" w:cs="Arial"/>
              </w:rPr>
            </w:pPr>
          </w:p>
        </w:tc>
        <w:tc>
          <w:tcPr>
            <w:tcW w:w="2206" w:type="pct"/>
            <w:tcBorders>
              <w:top w:val="single" w:sz="4" w:space="0" w:color="auto"/>
              <w:bottom w:val="single" w:sz="4" w:space="0" w:color="auto"/>
              <w:right w:val="single" w:sz="4" w:space="0" w:color="auto"/>
            </w:tcBorders>
          </w:tcPr>
          <w:p w14:paraId="636DE0FE" w14:textId="77777777" w:rsidR="002279FC" w:rsidRPr="00AD0A31" w:rsidRDefault="002279FC" w:rsidP="002279FC">
            <w:pPr>
              <w:numPr>
                <w:ilvl w:val="0"/>
                <w:numId w:val="15"/>
              </w:numPr>
              <w:rPr>
                <w:rFonts w:ascii="Arial" w:hAnsi="Arial" w:cs="Arial"/>
              </w:rPr>
            </w:pPr>
            <w:r w:rsidRPr="00AD0A31">
              <w:rPr>
                <w:rStyle w:val="hps"/>
                <w:rFonts w:ascii="Arial" w:hAnsi="Arial" w:cs="Arial"/>
              </w:rPr>
              <w:t xml:space="preserve">Vardinė srovė </w:t>
            </w:r>
            <w:r w:rsidRPr="00AD0A31">
              <w:rPr>
                <w:rFonts w:ascii="Arial" w:hAnsi="Arial" w:cs="Arial"/>
              </w:rPr>
              <w:t>(</w:t>
            </w:r>
            <w:proofErr w:type="spellStart"/>
            <w:r w:rsidRPr="00AD0A31">
              <w:rPr>
                <w:rFonts w:ascii="Arial" w:hAnsi="Arial" w:cs="Arial"/>
              </w:rPr>
              <w:t>I</w:t>
            </w:r>
            <w:r w:rsidRPr="00AD0A31">
              <w:rPr>
                <w:rFonts w:ascii="Arial" w:hAnsi="Arial" w:cs="Arial"/>
                <w:vertAlign w:val="subscript"/>
              </w:rPr>
              <w:t>n</w:t>
            </w:r>
            <w:proofErr w:type="spellEnd"/>
            <w:r w:rsidRPr="00AD0A31">
              <w:rPr>
                <w:rFonts w:ascii="Arial" w:hAnsi="Arial" w:cs="Arial"/>
              </w:rPr>
              <w:t>)</w:t>
            </w:r>
          </w:p>
        </w:tc>
      </w:tr>
      <w:tr w:rsidR="002279FC" w:rsidRPr="00AD0A31" w14:paraId="1389EC8F"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663D0606"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4E1CF4FD" w14:textId="77777777" w:rsidR="002279FC" w:rsidRPr="00AD0A31" w:rsidRDefault="002279FC" w:rsidP="002279FC">
            <w:pPr>
              <w:tabs>
                <w:tab w:val="left" w:pos="1485"/>
              </w:tabs>
              <w:rPr>
                <w:rFonts w:ascii="Arial" w:hAnsi="Arial" w:cs="Arial"/>
              </w:rPr>
            </w:pPr>
            <w:r w:rsidRPr="00AD0A31">
              <w:rPr>
                <w:rFonts w:ascii="Arial" w:hAnsi="Arial" w:cs="Arial"/>
              </w:rPr>
              <w:t xml:space="preserve">Garantinis laikas: </w:t>
            </w:r>
            <w:r w:rsidRPr="00AD0A31">
              <w:rPr>
                <w:rFonts w:ascii="Arial" w:hAnsi="Arial" w:cs="Arial"/>
                <w:vertAlign w:val="superscript"/>
              </w:rPr>
              <w:t>b)</w:t>
            </w:r>
          </w:p>
        </w:tc>
        <w:tc>
          <w:tcPr>
            <w:tcW w:w="2206" w:type="pct"/>
            <w:tcBorders>
              <w:top w:val="single" w:sz="4" w:space="0" w:color="auto"/>
              <w:bottom w:val="single" w:sz="4" w:space="0" w:color="auto"/>
              <w:right w:val="single" w:sz="4" w:space="0" w:color="auto"/>
            </w:tcBorders>
          </w:tcPr>
          <w:p w14:paraId="47EF5B76" w14:textId="77777777" w:rsidR="002279FC" w:rsidRPr="00AD0A31" w:rsidRDefault="002279FC" w:rsidP="002279FC">
            <w:pPr>
              <w:numPr>
                <w:ilvl w:val="0"/>
                <w:numId w:val="15"/>
              </w:numPr>
              <w:rPr>
                <w:rFonts w:ascii="Arial" w:hAnsi="Arial" w:cs="Arial"/>
              </w:rPr>
            </w:pPr>
            <w:r w:rsidRPr="00AD0A31">
              <w:rPr>
                <w:rFonts w:ascii="Arial" w:hAnsi="Arial" w:cs="Arial"/>
              </w:rPr>
              <w:t xml:space="preserve">≥ </w:t>
            </w:r>
            <w:r w:rsidRPr="00AD0A31">
              <w:rPr>
                <w:rFonts w:ascii="Arial" w:hAnsi="Arial" w:cs="Arial"/>
                <w:lang w:val="en-US"/>
              </w:rPr>
              <w:t>12 m</w:t>
            </w:r>
            <w:proofErr w:type="spellStart"/>
            <w:r w:rsidRPr="00AD0A31">
              <w:rPr>
                <w:rFonts w:ascii="Arial" w:hAnsi="Arial" w:cs="Arial"/>
              </w:rPr>
              <w:t>ėnesių</w:t>
            </w:r>
            <w:proofErr w:type="spellEnd"/>
          </w:p>
        </w:tc>
      </w:tr>
      <w:tr w:rsidR="002279FC" w:rsidRPr="00AD0A31" w14:paraId="2B8D28C5" w14:textId="77777777" w:rsidTr="00716617">
        <w:trPr>
          <w:cantSplit/>
          <w:trHeight w:val="20"/>
        </w:trPr>
        <w:tc>
          <w:tcPr>
            <w:tcW w:w="368" w:type="pct"/>
            <w:tcBorders>
              <w:top w:val="single" w:sz="4" w:space="0" w:color="auto"/>
              <w:left w:val="single" w:sz="4" w:space="0" w:color="auto"/>
              <w:bottom w:val="single" w:sz="4" w:space="0" w:color="auto"/>
              <w:right w:val="single" w:sz="4" w:space="0" w:color="auto"/>
            </w:tcBorders>
          </w:tcPr>
          <w:p w14:paraId="2D44E119" w14:textId="77777777" w:rsidR="002279FC" w:rsidRPr="00AD0A31" w:rsidRDefault="002279FC" w:rsidP="002279FC">
            <w:pPr>
              <w:numPr>
                <w:ilvl w:val="0"/>
                <w:numId w:val="14"/>
              </w:numPr>
              <w:rPr>
                <w:rFonts w:ascii="Arial" w:hAnsi="Arial" w:cs="Arial"/>
              </w:rPr>
            </w:pPr>
          </w:p>
        </w:tc>
        <w:tc>
          <w:tcPr>
            <w:tcW w:w="2426" w:type="pct"/>
            <w:tcBorders>
              <w:top w:val="single" w:sz="4" w:space="0" w:color="auto"/>
              <w:left w:val="single" w:sz="4" w:space="0" w:color="auto"/>
              <w:bottom w:val="single" w:sz="4" w:space="0" w:color="auto"/>
              <w:right w:val="single" w:sz="4" w:space="0" w:color="auto"/>
            </w:tcBorders>
          </w:tcPr>
          <w:p w14:paraId="467C49EF" w14:textId="77777777" w:rsidR="002279FC" w:rsidRPr="00AD0A31" w:rsidRDefault="002279FC" w:rsidP="002279FC">
            <w:pPr>
              <w:tabs>
                <w:tab w:val="left" w:pos="1485"/>
              </w:tabs>
              <w:rPr>
                <w:rFonts w:ascii="Arial" w:hAnsi="Arial" w:cs="Arial"/>
              </w:rPr>
            </w:pPr>
            <w:r w:rsidRPr="00AD0A31">
              <w:rPr>
                <w:rFonts w:ascii="Arial" w:hAnsi="Arial" w:cs="Arial"/>
              </w:rPr>
              <w:t>Tarnavimo laikas:</w:t>
            </w:r>
            <w:r w:rsidRPr="00AD0A31">
              <w:rPr>
                <w:rFonts w:ascii="Arial" w:hAnsi="Arial" w:cs="Arial"/>
                <w:vertAlign w:val="superscript"/>
              </w:rPr>
              <w:t xml:space="preserve"> b</w:t>
            </w:r>
          </w:p>
        </w:tc>
        <w:tc>
          <w:tcPr>
            <w:tcW w:w="2206" w:type="pct"/>
            <w:tcBorders>
              <w:top w:val="single" w:sz="4" w:space="0" w:color="auto"/>
              <w:bottom w:val="single" w:sz="4" w:space="0" w:color="auto"/>
              <w:right w:val="single" w:sz="4" w:space="0" w:color="auto"/>
            </w:tcBorders>
          </w:tcPr>
          <w:p w14:paraId="292D251A" w14:textId="77777777" w:rsidR="002279FC" w:rsidRPr="00AD0A31" w:rsidRDefault="002279FC" w:rsidP="002279FC">
            <w:pPr>
              <w:numPr>
                <w:ilvl w:val="0"/>
                <w:numId w:val="15"/>
              </w:numPr>
              <w:rPr>
                <w:rFonts w:ascii="Arial" w:hAnsi="Arial" w:cs="Arial"/>
              </w:rPr>
            </w:pPr>
            <w:r w:rsidRPr="00AD0A31">
              <w:rPr>
                <w:rFonts w:ascii="Arial" w:hAnsi="Arial" w:cs="Arial"/>
              </w:rPr>
              <w:t>≥ 25 metų</w:t>
            </w:r>
          </w:p>
        </w:tc>
      </w:tr>
    </w:tbl>
    <w:p w14:paraId="0CD77ACF" w14:textId="1F93C6A6" w:rsidR="00093CFB" w:rsidRPr="00716617" w:rsidRDefault="00093CFB" w:rsidP="00093CFB">
      <w:pPr>
        <w:spacing w:before="120"/>
        <w:jc w:val="both"/>
        <w:rPr>
          <w:rFonts w:ascii="Arial" w:hAnsi="Arial" w:cs="Arial"/>
          <w:b/>
          <w:bCs/>
          <w:sz w:val="18"/>
          <w:szCs w:val="18"/>
        </w:rPr>
      </w:pPr>
      <w:r w:rsidRPr="4E92D209">
        <w:rPr>
          <w:rFonts w:ascii="Arial" w:hAnsi="Arial" w:cs="Arial"/>
          <w:b/>
          <w:bCs/>
          <w:sz w:val="18"/>
          <w:szCs w:val="18"/>
        </w:rPr>
        <w:t xml:space="preserve">Jei Tiekėjo siūloma Prekė įtraukta į ESO techninius reikalavimus atitinkančių gaminių sąrašą (sąrašą galima rasti nuorodoje: </w:t>
      </w:r>
      <w:hyperlink r:id="rId12">
        <w:r w:rsidRPr="4E92D209">
          <w:rPr>
            <w:rFonts w:ascii="Arial" w:hAnsi="Arial" w:cs="Arial"/>
            <w:b/>
            <w:bCs/>
            <w:sz w:val="18"/>
            <w:szCs w:val="18"/>
          </w:rPr>
          <w:t>www.eso.lt</w:t>
        </w:r>
      </w:hyperlink>
      <w:r w:rsidRPr="4E92D209">
        <w:rPr>
          <w:rFonts w:ascii="Arial" w:hAnsi="Arial" w:cs="Arial"/>
          <w:b/>
          <w:bCs/>
          <w:sz w:val="18"/>
          <w:szCs w:val="18"/>
        </w:rPr>
        <w:t xml:space="preserve"> -&gt; Partneriams -&gt; Partneriams – rangovams), tuomet techninės dokumentacijos reikalaujamos techniniuose reikalavimuose teikti nereikia.</w:t>
      </w:r>
    </w:p>
    <w:p w14:paraId="6161CD54" w14:textId="77777777" w:rsidR="002279FC" w:rsidRDefault="002279FC" w:rsidP="002279FC">
      <w:pPr>
        <w:rPr>
          <w:rFonts w:ascii="Arial" w:hAnsi="Arial" w:cs="Arial"/>
          <w:sz w:val="22"/>
          <w:szCs w:val="22"/>
        </w:rPr>
      </w:pPr>
    </w:p>
    <w:p w14:paraId="2D897197" w14:textId="77777777" w:rsidR="00093CFB" w:rsidRPr="00DE7EA4" w:rsidRDefault="00093CFB" w:rsidP="002279FC">
      <w:pPr>
        <w:rPr>
          <w:rFonts w:ascii="Arial" w:hAnsi="Arial" w:cs="Arial"/>
          <w:sz w:val="22"/>
          <w:szCs w:val="22"/>
        </w:rPr>
      </w:pPr>
    </w:p>
    <w:p w14:paraId="32A7C54F" w14:textId="5FAF020C" w:rsidR="002279FC" w:rsidRPr="000C21E5" w:rsidRDefault="002279FC" w:rsidP="000C21E5">
      <w:pPr>
        <w:jc w:val="center"/>
        <w:rPr>
          <w:noProof/>
          <w:lang w:eastAsia="lt-LT"/>
        </w:rPr>
      </w:pPr>
      <w:r w:rsidRPr="000C21E5">
        <w:rPr>
          <w:noProof/>
          <w:lang w:eastAsia="lt-LT"/>
        </w:rPr>
        <w:drawing>
          <wp:inline distT="0" distB="0" distL="0" distR="0" wp14:anchorId="1862E0E5" wp14:editId="71D6FCD9">
            <wp:extent cx="3402965" cy="1271905"/>
            <wp:effectExtent l="0" t="0" r="6985" b="4445"/>
            <wp:docPr id="1126123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2965" cy="1271905"/>
                    </a:xfrm>
                    <a:prstGeom prst="rect">
                      <a:avLst/>
                    </a:prstGeom>
                    <a:noFill/>
                    <a:ln>
                      <a:noFill/>
                    </a:ln>
                  </pic:spPr>
                </pic:pic>
              </a:graphicData>
            </a:graphic>
          </wp:inline>
        </w:drawing>
      </w:r>
    </w:p>
    <w:p w14:paraId="797E5A5E" w14:textId="42F1BF21" w:rsidR="000C21E5" w:rsidRPr="000C21E5" w:rsidRDefault="000C21E5" w:rsidP="000C21E5">
      <w:pPr>
        <w:jc w:val="center"/>
        <w:rPr>
          <w:rFonts w:ascii="Arial" w:hAnsi="Arial" w:cs="Arial"/>
          <w:color w:val="000000"/>
        </w:rPr>
      </w:pPr>
      <w:r w:rsidRPr="000C21E5">
        <w:rPr>
          <w:rFonts w:ascii="Arial" w:hAnsi="Arial" w:cs="Arial"/>
        </w:rPr>
        <w:t xml:space="preserve">1 pav. </w:t>
      </w:r>
      <w:r w:rsidRPr="000C21E5">
        <w:rPr>
          <w:rFonts w:ascii="Arial" w:hAnsi="Arial" w:cs="Arial"/>
          <w:color w:val="000000"/>
        </w:rPr>
        <w:t>„</w:t>
      </w:r>
      <w:proofErr w:type="spellStart"/>
      <w:r w:rsidRPr="000C21E5">
        <w:rPr>
          <w:rFonts w:ascii="Arial" w:hAnsi="Arial" w:cs="Arial"/>
          <w:color w:val="000000"/>
        </w:rPr>
        <w:t>Išmušiklio</w:t>
      </w:r>
      <w:proofErr w:type="spellEnd"/>
      <w:r w:rsidRPr="000C21E5">
        <w:rPr>
          <w:rFonts w:ascii="Arial" w:hAnsi="Arial" w:cs="Arial"/>
          <w:color w:val="000000"/>
        </w:rPr>
        <w:t xml:space="preserve">” </w:t>
      </w:r>
      <w:r w:rsidRPr="000C21E5">
        <w:rPr>
          <w:rFonts w:ascii="Arial" w:hAnsi="Arial" w:cs="Arial"/>
        </w:rPr>
        <w:t xml:space="preserve">(angl. </w:t>
      </w:r>
      <w:proofErr w:type="spellStart"/>
      <w:r w:rsidRPr="000C21E5">
        <w:rPr>
          <w:rFonts w:ascii="Arial" w:hAnsi="Arial" w:cs="Arial"/>
        </w:rPr>
        <w:t>striker</w:t>
      </w:r>
      <w:proofErr w:type="spellEnd"/>
      <w:r w:rsidRPr="000C21E5">
        <w:rPr>
          <w:rFonts w:ascii="Arial" w:hAnsi="Arial" w:cs="Arial"/>
        </w:rPr>
        <w:t>)</w:t>
      </w:r>
      <w:r w:rsidRPr="000C21E5">
        <w:rPr>
          <w:rFonts w:ascii="Arial" w:hAnsi="Arial" w:cs="Arial"/>
          <w:color w:val="000000"/>
        </w:rPr>
        <w:t xml:space="preserve"> suveikimo brėžinys</w:t>
      </w:r>
    </w:p>
    <w:p w14:paraId="641DA9CD" w14:textId="7F5DB23E" w:rsidR="000C21E5" w:rsidRPr="00092B1E" w:rsidRDefault="000C21E5" w:rsidP="000C21E5">
      <w:pPr>
        <w:rPr>
          <w:rFonts w:ascii="Arial" w:hAnsi="Arial" w:cs="Arial"/>
          <w:b/>
          <w:sz w:val="22"/>
          <w:szCs w:val="22"/>
        </w:rPr>
      </w:pPr>
    </w:p>
    <w:p w14:paraId="59CD717D" w14:textId="77777777" w:rsidR="000C21E5" w:rsidRDefault="000C21E5" w:rsidP="000C21E5">
      <w:pPr>
        <w:jc w:val="right"/>
        <w:rPr>
          <w:rFonts w:ascii="Arial" w:hAnsi="Arial" w:cs="Arial"/>
          <w:b/>
          <w:noProof/>
          <w:sz w:val="22"/>
          <w:szCs w:val="22"/>
          <w:lang w:eastAsia="lt-LT"/>
        </w:rPr>
      </w:pPr>
    </w:p>
    <w:p w14:paraId="3853349A" w14:textId="66C63E8A" w:rsidR="002279FC" w:rsidRPr="000C21E5" w:rsidRDefault="00146C86" w:rsidP="000C21E5">
      <w:pPr>
        <w:jc w:val="right"/>
        <w:rPr>
          <w:rFonts w:ascii="Arial" w:hAnsi="Arial" w:cs="Arial"/>
          <w:bCs/>
          <w:noProof/>
          <w:lang w:eastAsia="lt-LT"/>
        </w:rPr>
      </w:pPr>
      <w:r>
        <w:rPr>
          <w:rFonts w:ascii="Arial" w:hAnsi="Arial" w:cs="Arial"/>
          <w:bCs/>
          <w:noProof/>
          <w:lang w:eastAsia="lt-LT"/>
        </w:rPr>
        <w:t>3</w:t>
      </w:r>
      <w:r w:rsidR="002279FC" w:rsidRPr="000C21E5">
        <w:rPr>
          <w:rFonts w:ascii="Arial" w:hAnsi="Arial" w:cs="Arial"/>
          <w:bCs/>
          <w:noProof/>
          <w:lang w:eastAsia="lt-LT"/>
        </w:rPr>
        <w:t xml:space="preserve"> lentelė</w:t>
      </w:r>
      <w:r w:rsidR="000C21E5" w:rsidRPr="000C21E5">
        <w:rPr>
          <w:rFonts w:ascii="Arial" w:hAnsi="Arial" w:cs="Arial"/>
          <w:bCs/>
          <w:noProof/>
          <w:lang w:eastAsia="lt-LT"/>
        </w:rPr>
        <w:t xml:space="preserve">. </w:t>
      </w:r>
      <w:r w:rsidR="000C21E5" w:rsidRPr="000C21E5">
        <w:rPr>
          <w:rFonts w:ascii="Arial" w:hAnsi="Arial" w:cs="Arial"/>
          <w:bCs/>
          <w:color w:val="000000"/>
        </w:rPr>
        <w:t>Mechaninės „</w:t>
      </w:r>
      <w:proofErr w:type="spellStart"/>
      <w:r w:rsidR="000C21E5" w:rsidRPr="000C21E5">
        <w:rPr>
          <w:rFonts w:ascii="Arial" w:hAnsi="Arial" w:cs="Arial"/>
          <w:bCs/>
          <w:color w:val="000000"/>
        </w:rPr>
        <w:t>išmušiklio</w:t>
      </w:r>
      <w:proofErr w:type="spellEnd"/>
      <w:r w:rsidR="000C21E5" w:rsidRPr="000C21E5">
        <w:rPr>
          <w:rFonts w:ascii="Arial" w:hAnsi="Arial" w:cs="Arial"/>
          <w:bCs/>
          <w:color w:val="000000"/>
        </w:rPr>
        <w:t xml:space="preserve">” </w:t>
      </w:r>
      <w:r w:rsidR="000C21E5" w:rsidRPr="000C21E5">
        <w:rPr>
          <w:rFonts w:ascii="Arial" w:hAnsi="Arial" w:cs="Arial"/>
          <w:bCs/>
        </w:rPr>
        <w:t xml:space="preserve">(angl. </w:t>
      </w:r>
      <w:proofErr w:type="spellStart"/>
      <w:r w:rsidR="000C21E5" w:rsidRPr="000C21E5">
        <w:rPr>
          <w:rFonts w:ascii="Arial" w:hAnsi="Arial" w:cs="Arial"/>
          <w:bCs/>
        </w:rPr>
        <w:t>striker</w:t>
      </w:r>
      <w:proofErr w:type="spellEnd"/>
      <w:r w:rsidR="000C21E5" w:rsidRPr="000C21E5">
        <w:rPr>
          <w:rFonts w:ascii="Arial" w:hAnsi="Arial" w:cs="Arial"/>
          <w:bCs/>
        </w:rPr>
        <w:t xml:space="preserve">) </w:t>
      </w:r>
      <w:r w:rsidR="000C21E5" w:rsidRPr="000C21E5">
        <w:rPr>
          <w:rFonts w:ascii="Arial" w:hAnsi="Arial" w:cs="Arial"/>
          <w:bCs/>
          <w:color w:val="000000"/>
        </w:rPr>
        <w:t>darbo savybės</w:t>
      </w:r>
    </w:p>
    <w:tbl>
      <w:tblPr>
        <w:tblW w:w="9781" w:type="dxa"/>
        <w:tblInd w:w="-147" w:type="dxa"/>
        <w:tblLayout w:type="fixed"/>
        <w:tblLook w:val="04A0" w:firstRow="1" w:lastRow="0" w:firstColumn="1" w:lastColumn="0" w:noHBand="0" w:noVBand="1"/>
      </w:tblPr>
      <w:tblGrid>
        <w:gridCol w:w="1276"/>
        <w:gridCol w:w="993"/>
        <w:gridCol w:w="1559"/>
        <w:gridCol w:w="1559"/>
        <w:gridCol w:w="992"/>
        <w:gridCol w:w="1247"/>
        <w:gridCol w:w="1305"/>
        <w:gridCol w:w="850"/>
      </w:tblGrid>
      <w:tr w:rsidR="002279FC" w:rsidRPr="000C21E5" w14:paraId="709E4169" w14:textId="77777777" w:rsidTr="00EB60C5">
        <w:trPr>
          <w:trHeight w:val="296"/>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2E9AE2FB" w14:textId="77777777" w:rsidR="002279FC" w:rsidRPr="000C21E5" w:rsidRDefault="002279FC" w:rsidP="0023670D">
            <w:pPr>
              <w:jc w:val="center"/>
              <w:rPr>
                <w:rFonts w:ascii="Arial" w:hAnsi="Arial" w:cs="Arial"/>
                <w:color w:val="000000"/>
              </w:rPr>
            </w:pPr>
            <w:r w:rsidRPr="000C21E5">
              <w:rPr>
                <w:rFonts w:ascii="Arial" w:hAnsi="Arial" w:cs="Arial"/>
                <w:color w:val="000000"/>
              </w:rPr>
              <w:t>Tipas</w:t>
            </w:r>
          </w:p>
        </w:tc>
        <w:tc>
          <w:tcPr>
            <w:tcW w:w="993" w:type="dxa"/>
            <w:tcBorders>
              <w:top w:val="single" w:sz="4" w:space="0" w:color="auto"/>
              <w:left w:val="nil"/>
              <w:bottom w:val="single" w:sz="4" w:space="0" w:color="auto"/>
              <w:right w:val="single" w:sz="4" w:space="0" w:color="auto"/>
            </w:tcBorders>
            <w:noWrap/>
            <w:vAlign w:val="center"/>
            <w:hideMark/>
          </w:tcPr>
          <w:p w14:paraId="0702724E" w14:textId="77777777" w:rsidR="002279FC" w:rsidRPr="000C21E5" w:rsidRDefault="002279FC" w:rsidP="0023670D">
            <w:pPr>
              <w:jc w:val="center"/>
              <w:rPr>
                <w:rFonts w:ascii="Arial" w:hAnsi="Arial" w:cs="Arial"/>
                <w:color w:val="000000"/>
              </w:rPr>
            </w:pPr>
            <w:r w:rsidRPr="000C21E5">
              <w:rPr>
                <w:rFonts w:ascii="Arial" w:hAnsi="Arial" w:cs="Arial"/>
                <w:color w:val="000000"/>
              </w:rPr>
              <w:t> </w:t>
            </w:r>
          </w:p>
        </w:tc>
        <w:tc>
          <w:tcPr>
            <w:tcW w:w="7512" w:type="dxa"/>
            <w:gridSpan w:val="6"/>
            <w:tcBorders>
              <w:top w:val="single" w:sz="4" w:space="0" w:color="auto"/>
              <w:left w:val="nil"/>
              <w:bottom w:val="single" w:sz="4" w:space="0" w:color="auto"/>
              <w:right w:val="single" w:sz="4" w:space="0" w:color="auto"/>
            </w:tcBorders>
            <w:noWrap/>
            <w:vAlign w:val="center"/>
            <w:hideMark/>
          </w:tcPr>
          <w:p w14:paraId="03E7D9E1" w14:textId="77777777" w:rsidR="002279FC" w:rsidRPr="000C21E5" w:rsidRDefault="002279FC" w:rsidP="0023670D">
            <w:pPr>
              <w:jc w:val="center"/>
              <w:rPr>
                <w:rFonts w:ascii="Arial" w:hAnsi="Arial" w:cs="Arial"/>
                <w:color w:val="000000"/>
              </w:rPr>
            </w:pPr>
            <w:r w:rsidRPr="000C21E5">
              <w:rPr>
                <w:rFonts w:ascii="Arial" w:hAnsi="Arial" w:cs="Arial"/>
                <w:color w:val="000000"/>
              </w:rPr>
              <w:t>Mechaninės savybės</w:t>
            </w:r>
          </w:p>
        </w:tc>
      </w:tr>
      <w:tr w:rsidR="002279FC" w:rsidRPr="000C21E5" w14:paraId="10D43DF5" w14:textId="77777777" w:rsidTr="00EB60C5">
        <w:trPr>
          <w:trHeight w:val="370"/>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2404D96" w14:textId="77777777" w:rsidR="002279FC" w:rsidRPr="000C21E5" w:rsidRDefault="002279FC" w:rsidP="0023670D">
            <w:pPr>
              <w:rPr>
                <w:rFonts w:ascii="Arial" w:hAnsi="Arial" w:cs="Arial"/>
                <w:color w:val="000000"/>
              </w:rPr>
            </w:pPr>
          </w:p>
        </w:tc>
        <w:tc>
          <w:tcPr>
            <w:tcW w:w="993" w:type="dxa"/>
            <w:vMerge w:val="restart"/>
            <w:tcBorders>
              <w:top w:val="nil"/>
              <w:left w:val="single" w:sz="4" w:space="0" w:color="auto"/>
              <w:bottom w:val="nil"/>
              <w:right w:val="single" w:sz="4" w:space="0" w:color="auto"/>
            </w:tcBorders>
            <w:noWrap/>
            <w:vAlign w:val="center"/>
            <w:hideMark/>
          </w:tcPr>
          <w:p w14:paraId="77ED3174" w14:textId="77777777" w:rsidR="002279FC" w:rsidRPr="000C21E5" w:rsidRDefault="002279FC" w:rsidP="0023670D">
            <w:pPr>
              <w:jc w:val="center"/>
              <w:rPr>
                <w:rFonts w:ascii="Arial" w:hAnsi="Arial" w:cs="Arial"/>
                <w:color w:val="000000"/>
              </w:rPr>
            </w:pPr>
            <w:r w:rsidRPr="000C21E5">
              <w:rPr>
                <w:rFonts w:ascii="Arial" w:hAnsi="Arial" w:cs="Arial"/>
                <w:color w:val="000000"/>
              </w:rPr>
              <w:t>Energija</w:t>
            </w:r>
          </w:p>
        </w:tc>
        <w:tc>
          <w:tcPr>
            <w:tcW w:w="3118" w:type="dxa"/>
            <w:gridSpan w:val="2"/>
            <w:tcBorders>
              <w:top w:val="single" w:sz="4" w:space="0" w:color="auto"/>
              <w:left w:val="nil"/>
              <w:bottom w:val="single" w:sz="4" w:space="0" w:color="auto"/>
              <w:right w:val="single" w:sz="4" w:space="0" w:color="auto"/>
            </w:tcBorders>
            <w:noWrap/>
            <w:vAlign w:val="center"/>
            <w:hideMark/>
          </w:tcPr>
          <w:p w14:paraId="618F37A9" w14:textId="77777777" w:rsidR="002279FC" w:rsidRPr="000C21E5" w:rsidRDefault="002279FC" w:rsidP="0023670D">
            <w:pPr>
              <w:jc w:val="center"/>
              <w:rPr>
                <w:rFonts w:ascii="Arial" w:hAnsi="Arial" w:cs="Arial"/>
                <w:color w:val="000000"/>
              </w:rPr>
            </w:pPr>
            <w:r w:rsidRPr="000C21E5">
              <w:rPr>
                <w:rFonts w:ascii="Arial" w:hAnsi="Arial" w:cs="Arial"/>
                <w:color w:val="000000"/>
              </w:rPr>
              <w:t>Vertės:</w:t>
            </w:r>
          </w:p>
        </w:tc>
        <w:tc>
          <w:tcPr>
            <w:tcW w:w="2239" w:type="dxa"/>
            <w:gridSpan w:val="2"/>
            <w:tcBorders>
              <w:top w:val="single" w:sz="4" w:space="0" w:color="auto"/>
              <w:left w:val="nil"/>
              <w:bottom w:val="single" w:sz="4" w:space="0" w:color="auto"/>
              <w:right w:val="single" w:sz="4" w:space="0" w:color="auto"/>
            </w:tcBorders>
            <w:noWrap/>
            <w:vAlign w:val="center"/>
            <w:hideMark/>
          </w:tcPr>
          <w:p w14:paraId="4E573D5D" w14:textId="77777777" w:rsidR="002279FC" w:rsidRPr="000C21E5" w:rsidRDefault="002279FC" w:rsidP="0023670D">
            <w:pPr>
              <w:jc w:val="center"/>
              <w:rPr>
                <w:rFonts w:ascii="Arial" w:hAnsi="Arial" w:cs="Arial"/>
                <w:color w:val="000000"/>
              </w:rPr>
            </w:pPr>
            <w:r w:rsidRPr="000C21E5">
              <w:rPr>
                <w:rFonts w:ascii="Arial" w:hAnsi="Arial" w:cs="Arial"/>
                <w:color w:val="000000"/>
              </w:rPr>
              <w:t>„</w:t>
            </w:r>
            <w:proofErr w:type="spellStart"/>
            <w:r w:rsidRPr="000C21E5">
              <w:rPr>
                <w:rFonts w:ascii="Arial" w:hAnsi="Arial" w:cs="Arial"/>
                <w:color w:val="000000"/>
              </w:rPr>
              <w:t>Išmušiklio</w:t>
            </w:r>
            <w:proofErr w:type="spellEnd"/>
            <w:r w:rsidRPr="000C21E5">
              <w:rPr>
                <w:rFonts w:ascii="Arial" w:hAnsi="Arial" w:cs="Arial"/>
                <w:color w:val="000000"/>
              </w:rPr>
              <w:t>“ suveikimo eiga</w:t>
            </w:r>
          </w:p>
        </w:tc>
        <w:tc>
          <w:tcPr>
            <w:tcW w:w="1305" w:type="dxa"/>
            <w:vMerge w:val="restart"/>
            <w:tcBorders>
              <w:top w:val="nil"/>
              <w:left w:val="single" w:sz="4" w:space="0" w:color="auto"/>
              <w:bottom w:val="single" w:sz="4" w:space="0" w:color="auto"/>
              <w:right w:val="single" w:sz="4" w:space="0" w:color="auto"/>
            </w:tcBorders>
            <w:vAlign w:val="center"/>
            <w:hideMark/>
          </w:tcPr>
          <w:p w14:paraId="03D9F301" w14:textId="77777777" w:rsidR="002279FC" w:rsidRPr="000C21E5" w:rsidRDefault="002279FC" w:rsidP="0023670D">
            <w:pPr>
              <w:jc w:val="center"/>
              <w:rPr>
                <w:rFonts w:ascii="Arial" w:hAnsi="Arial" w:cs="Arial"/>
                <w:color w:val="000000"/>
              </w:rPr>
            </w:pPr>
            <w:r w:rsidRPr="000C21E5">
              <w:rPr>
                <w:rFonts w:ascii="Arial" w:hAnsi="Arial" w:cs="Arial"/>
                <w:color w:val="000000"/>
              </w:rPr>
              <w:t>Minimali likutinė jėga suveikus „</w:t>
            </w:r>
            <w:proofErr w:type="spellStart"/>
            <w:r w:rsidRPr="000C21E5">
              <w:rPr>
                <w:rFonts w:ascii="Arial" w:hAnsi="Arial" w:cs="Arial"/>
                <w:color w:val="000000"/>
              </w:rPr>
              <w:t>išmušikliui</w:t>
            </w:r>
            <w:proofErr w:type="spellEnd"/>
            <w:r w:rsidRPr="000C21E5">
              <w:rPr>
                <w:rFonts w:ascii="Arial" w:hAnsi="Arial" w:cs="Arial"/>
                <w:color w:val="000000"/>
              </w:rPr>
              <w:t>“</w:t>
            </w:r>
          </w:p>
        </w:tc>
        <w:tc>
          <w:tcPr>
            <w:tcW w:w="850" w:type="dxa"/>
            <w:vMerge w:val="restart"/>
            <w:tcBorders>
              <w:top w:val="nil"/>
              <w:left w:val="single" w:sz="4" w:space="0" w:color="auto"/>
              <w:bottom w:val="single" w:sz="4" w:space="0" w:color="auto"/>
              <w:right w:val="single" w:sz="4" w:space="0" w:color="auto"/>
            </w:tcBorders>
            <w:vAlign w:val="center"/>
            <w:hideMark/>
          </w:tcPr>
          <w:p w14:paraId="5B4C1526" w14:textId="77777777" w:rsidR="002279FC" w:rsidRPr="000C21E5" w:rsidRDefault="002279FC" w:rsidP="0023670D">
            <w:pPr>
              <w:jc w:val="center"/>
              <w:rPr>
                <w:rFonts w:ascii="Arial" w:hAnsi="Arial" w:cs="Arial"/>
                <w:color w:val="000000"/>
              </w:rPr>
            </w:pPr>
            <w:r w:rsidRPr="000C21E5">
              <w:rPr>
                <w:rFonts w:ascii="Arial" w:hAnsi="Arial" w:cs="Arial"/>
                <w:color w:val="000000"/>
              </w:rPr>
              <w:t>Maksimali kelio trukmė</w:t>
            </w:r>
          </w:p>
        </w:tc>
      </w:tr>
      <w:tr w:rsidR="002279FC" w:rsidRPr="000C21E5" w14:paraId="6CAB29AB" w14:textId="77777777" w:rsidTr="00EB60C5">
        <w:trPr>
          <w:trHeight w:val="592"/>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95989BD" w14:textId="77777777" w:rsidR="002279FC" w:rsidRPr="000C21E5" w:rsidRDefault="002279FC" w:rsidP="0023670D">
            <w:pPr>
              <w:rPr>
                <w:rFonts w:ascii="Arial" w:hAnsi="Arial" w:cs="Arial"/>
                <w:color w:val="000000"/>
              </w:rPr>
            </w:pPr>
          </w:p>
        </w:tc>
        <w:tc>
          <w:tcPr>
            <w:tcW w:w="993" w:type="dxa"/>
            <w:vMerge/>
            <w:tcBorders>
              <w:top w:val="nil"/>
              <w:left w:val="single" w:sz="4" w:space="0" w:color="auto"/>
              <w:bottom w:val="nil"/>
              <w:right w:val="single" w:sz="4" w:space="0" w:color="auto"/>
            </w:tcBorders>
            <w:vAlign w:val="center"/>
            <w:hideMark/>
          </w:tcPr>
          <w:p w14:paraId="3B05F82B" w14:textId="77777777" w:rsidR="002279FC" w:rsidRPr="000C21E5" w:rsidRDefault="002279FC" w:rsidP="0023670D">
            <w:pPr>
              <w:rPr>
                <w:rFonts w:ascii="Arial" w:hAnsi="Arial" w:cs="Arial"/>
                <w:color w:val="000000"/>
              </w:rPr>
            </w:pPr>
          </w:p>
        </w:tc>
        <w:tc>
          <w:tcPr>
            <w:tcW w:w="1559" w:type="dxa"/>
            <w:tcBorders>
              <w:top w:val="nil"/>
              <w:left w:val="nil"/>
              <w:bottom w:val="single" w:sz="4" w:space="0" w:color="auto"/>
              <w:right w:val="single" w:sz="4" w:space="0" w:color="auto"/>
            </w:tcBorders>
            <w:noWrap/>
            <w:vAlign w:val="center"/>
            <w:hideMark/>
          </w:tcPr>
          <w:p w14:paraId="6F0E61A9" w14:textId="77777777" w:rsidR="002279FC" w:rsidRPr="000C21E5" w:rsidRDefault="002279FC" w:rsidP="0023670D">
            <w:pPr>
              <w:jc w:val="center"/>
              <w:rPr>
                <w:rFonts w:ascii="Arial" w:hAnsi="Arial" w:cs="Arial"/>
                <w:color w:val="000000"/>
              </w:rPr>
            </w:pPr>
            <w:r w:rsidRPr="000C21E5">
              <w:rPr>
                <w:rFonts w:ascii="Arial" w:hAnsi="Arial" w:cs="Arial"/>
                <w:color w:val="000000"/>
              </w:rPr>
              <w:t>Laisvas kelias (nuo taško O iki taško A)</w:t>
            </w:r>
          </w:p>
        </w:tc>
        <w:tc>
          <w:tcPr>
            <w:tcW w:w="1559" w:type="dxa"/>
            <w:tcBorders>
              <w:top w:val="nil"/>
              <w:left w:val="nil"/>
              <w:bottom w:val="single" w:sz="4" w:space="0" w:color="auto"/>
              <w:right w:val="single" w:sz="4" w:space="0" w:color="auto"/>
            </w:tcBorders>
            <w:vAlign w:val="center"/>
            <w:hideMark/>
          </w:tcPr>
          <w:p w14:paraId="15C57AA5" w14:textId="77777777" w:rsidR="002279FC" w:rsidRPr="000C21E5" w:rsidRDefault="002279FC" w:rsidP="0023670D">
            <w:pPr>
              <w:jc w:val="center"/>
              <w:rPr>
                <w:rFonts w:ascii="Arial" w:hAnsi="Arial" w:cs="Arial"/>
                <w:color w:val="000000"/>
              </w:rPr>
            </w:pPr>
            <w:r w:rsidRPr="000C21E5">
              <w:rPr>
                <w:rFonts w:ascii="Arial" w:hAnsi="Arial" w:cs="Arial"/>
                <w:color w:val="000000"/>
              </w:rPr>
              <w:t>Tolesnis kelias kai energija privalo būti perduota (nuo taško A iki taško B)</w:t>
            </w:r>
          </w:p>
        </w:tc>
        <w:tc>
          <w:tcPr>
            <w:tcW w:w="992" w:type="dxa"/>
            <w:tcBorders>
              <w:top w:val="nil"/>
              <w:left w:val="nil"/>
              <w:bottom w:val="single" w:sz="4" w:space="0" w:color="auto"/>
              <w:right w:val="single" w:sz="4" w:space="0" w:color="auto"/>
            </w:tcBorders>
            <w:vAlign w:val="center"/>
            <w:hideMark/>
          </w:tcPr>
          <w:p w14:paraId="53FED54C" w14:textId="77777777" w:rsidR="002279FC" w:rsidRPr="000C21E5" w:rsidRDefault="002279FC" w:rsidP="0023670D">
            <w:pPr>
              <w:jc w:val="center"/>
              <w:rPr>
                <w:rFonts w:ascii="Arial" w:hAnsi="Arial" w:cs="Arial"/>
                <w:color w:val="000000"/>
              </w:rPr>
            </w:pPr>
            <w:r w:rsidRPr="000C21E5">
              <w:rPr>
                <w:rFonts w:ascii="Arial" w:hAnsi="Arial" w:cs="Arial"/>
                <w:color w:val="000000"/>
              </w:rPr>
              <w:t>Min. (nuo taško O iki taško B)</w:t>
            </w:r>
          </w:p>
        </w:tc>
        <w:tc>
          <w:tcPr>
            <w:tcW w:w="1247" w:type="dxa"/>
            <w:tcBorders>
              <w:top w:val="nil"/>
              <w:left w:val="nil"/>
              <w:bottom w:val="single" w:sz="4" w:space="0" w:color="auto"/>
              <w:right w:val="single" w:sz="4" w:space="0" w:color="auto"/>
            </w:tcBorders>
            <w:vAlign w:val="center"/>
            <w:hideMark/>
          </w:tcPr>
          <w:p w14:paraId="724997C7" w14:textId="77777777" w:rsidR="002279FC" w:rsidRPr="000C21E5" w:rsidRDefault="002279FC" w:rsidP="0023670D">
            <w:pPr>
              <w:jc w:val="center"/>
              <w:rPr>
                <w:rFonts w:ascii="Arial" w:hAnsi="Arial" w:cs="Arial"/>
                <w:color w:val="000000"/>
              </w:rPr>
            </w:pPr>
            <w:r w:rsidRPr="000C21E5">
              <w:rPr>
                <w:rFonts w:ascii="Arial" w:hAnsi="Arial" w:cs="Arial"/>
                <w:color w:val="000000"/>
              </w:rPr>
              <w:t>Max. (nuo taško O iki taško C)</w:t>
            </w:r>
          </w:p>
        </w:tc>
        <w:tc>
          <w:tcPr>
            <w:tcW w:w="1305" w:type="dxa"/>
            <w:vMerge/>
            <w:tcBorders>
              <w:top w:val="nil"/>
              <w:left w:val="single" w:sz="4" w:space="0" w:color="auto"/>
              <w:bottom w:val="single" w:sz="4" w:space="0" w:color="auto"/>
              <w:right w:val="single" w:sz="4" w:space="0" w:color="auto"/>
            </w:tcBorders>
            <w:vAlign w:val="center"/>
            <w:hideMark/>
          </w:tcPr>
          <w:p w14:paraId="0C509EF6" w14:textId="77777777" w:rsidR="002279FC" w:rsidRPr="000C21E5" w:rsidRDefault="002279FC" w:rsidP="0023670D">
            <w:pPr>
              <w:rPr>
                <w:rFonts w:ascii="Arial" w:hAnsi="Arial" w:cs="Arial"/>
                <w:color w:val="000000"/>
              </w:rPr>
            </w:pPr>
          </w:p>
        </w:tc>
        <w:tc>
          <w:tcPr>
            <w:tcW w:w="850" w:type="dxa"/>
            <w:vMerge/>
            <w:tcBorders>
              <w:top w:val="nil"/>
              <w:left w:val="single" w:sz="4" w:space="0" w:color="auto"/>
              <w:bottom w:val="single" w:sz="4" w:space="0" w:color="auto"/>
              <w:right w:val="single" w:sz="4" w:space="0" w:color="auto"/>
            </w:tcBorders>
            <w:vAlign w:val="center"/>
            <w:hideMark/>
          </w:tcPr>
          <w:p w14:paraId="0BEF0BFA" w14:textId="77777777" w:rsidR="002279FC" w:rsidRPr="000C21E5" w:rsidRDefault="002279FC" w:rsidP="0023670D">
            <w:pPr>
              <w:rPr>
                <w:rFonts w:ascii="Arial" w:hAnsi="Arial" w:cs="Arial"/>
                <w:color w:val="000000"/>
              </w:rPr>
            </w:pPr>
          </w:p>
        </w:tc>
      </w:tr>
      <w:tr w:rsidR="002279FC" w:rsidRPr="000C21E5" w14:paraId="4B504D25" w14:textId="77777777" w:rsidTr="00EB60C5">
        <w:trPr>
          <w:trHeight w:val="296"/>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D6A79A2" w14:textId="77777777" w:rsidR="002279FC" w:rsidRPr="000C21E5" w:rsidRDefault="002279FC" w:rsidP="0023670D">
            <w:pPr>
              <w:rPr>
                <w:rFonts w:ascii="Arial" w:hAnsi="Arial" w:cs="Arial"/>
                <w:color w:val="000000"/>
              </w:rPr>
            </w:pPr>
          </w:p>
        </w:tc>
        <w:tc>
          <w:tcPr>
            <w:tcW w:w="993" w:type="dxa"/>
            <w:tcBorders>
              <w:top w:val="single" w:sz="4" w:space="0" w:color="auto"/>
              <w:left w:val="nil"/>
              <w:bottom w:val="single" w:sz="4" w:space="0" w:color="auto"/>
              <w:right w:val="single" w:sz="4" w:space="0" w:color="auto"/>
            </w:tcBorders>
            <w:noWrap/>
            <w:vAlign w:val="center"/>
            <w:hideMark/>
          </w:tcPr>
          <w:p w14:paraId="78C92712" w14:textId="77777777" w:rsidR="002279FC" w:rsidRPr="000C21E5" w:rsidRDefault="002279FC" w:rsidP="0023670D">
            <w:pPr>
              <w:jc w:val="center"/>
              <w:rPr>
                <w:rFonts w:ascii="Arial" w:hAnsi="Arial" w:cs="Arial"/>
                <w:color w:val="000000"/>
              </w:rPr>
            </w:pPr>
            <w:r w:rsidRPr="000C21E5">
              <w:rPr>
                <w:rFonts w:ascii="Arial" w:hAnsi="Arial" w:cs="Arial"/>
                <w:color w:val="000000"/>
              </w:rPr>
              <w:t>N</w:t>
            </w:r>
          </w:p>
        </w:tc>
        <w:tc>
          <w:tcPr>
            <w:tcW w:w="1559" w:type="dxa"/>
            <w:tcBorders>
              <w:top w:val="nil"/>
              <w:left w:val="nil"/>
              <w:bottom w:val="single" w:sz="4" w:space="0" w:color="auto"/>
              <w:right w:val="single" w:sz="4" w:space="0" w:color="auto"/>
            </w:tcBorders>
            <w:noWrap/>
            <w:vAlign w:val="center"/>
            <w:hideMark/>
          </w:tcPr>
          <w:p w14:paraId="57ECDB0B" w14:textId="77777777" w:rsidR="002279FC" w:rsidRPr="000C21E5" w:rsidRDefault="002279FC" w:rsidP="0023670D">
            <w:pPr>
              <w:jc w:val="center"/>
              <w:rPr>
                <w:rFonts w:ascii="Arial" w:hAnsi="Arial" w:cs="Arial"/>
                <w:color w:val="000000"/>
              </w:rPr>
            </w:pPr>
            <w:r w:rsidRPr="000C21E5">
              <w:rPr>
                <w:rFonts w:ascii="Arial" w:hAnsi="Arial" w:cs="Arial"/>
                <w:color w:val="000000"/>
              </w:rPr>
              <w:t>mm</w:t>
            </w:r>
          </w:p>
        </w:tc>
        <w:tc>
          <w:tcPr>
            <w:tcW w:w="1559" w:type="dxa"/>
            <w:tcBorders>
              <w:top w:val="nil"/>
              <w:left w:val="nil"/>
              <w:bottom w:val="single" w:sz="4" w:space="0" w:color="auto"/>
              <w:right w:val="single" w:sz="4" w:space="0" w:color="auto"/>
            </w:tcBorders>
            <w:noWrap/>
            <w:vAlign w:val="center"/>
            <w:hideMark/>
          </w:tcPr>
          <w:p w14:paraId="349C186D" w14:textId="77777777" w:rsidR="002279FC" w:rsidRPr="000C21E5" w:rsidRDefault="002279FC" w:rsidP="0023670D">
            <w:pPr>
              <w:jc w:val="center"/>
              <w:rPr>
                <w:rFonts w:ascii="Arial" w:hAnsi="Arial" w:cs="Arial"/>
                <w:color w:val="000000"/>
              </w:rPr>
            </w:pPr>
            <w:r w:rsidRPr="000C21E5">
              <w:rPr>
                <w:rFonts w:ascii="Arial" w:hAnsi="Arial" w:cs="Arial"/>
                <w:color w:val="000000"/>
              </w:rPr>
              <w:t>mm</w:t>
            </w:r>
          </w:p>
        </w:tc>
        <w:tc>
          <w:tcPr>
            <w:tcW w:w="992" w:type="dxa"/>
            <w:tcBorders>
              <w:top w:val="nil"/>
              <w:left w:val="nil"/>
              <w:bottom w:val="single" w:sz="4" w:space="0" w:color="auto"/>
              <w:right w:val="single" w:sz="4" w:space="0" w:color="auto"/>
            </w:tcBorders>
            <w:noWrap/>
            <w:vAlign w:val="center"/>
            <w:hideMark/>
          </w:tcPr>
          <w:p w14:paraId="6361E8DC" w14:textId="77777777" w:rsidR="002279FC" w:rsidRPr="000C21E5" w:rsidRDefault="002279FC" w:rsidP="0023670D">
            <w:pPr>
              <w:jc w:val="center"/>
              <w:rPr>
                <w:rFonts w:ascii="Arial" w:hAnsi="Arial" w:cs="Arial"/>
                <w:color w:val="000000"/>
              </w:rPr>
            </w:pPr>
            <w:r w:rsidRPr="000C21E5">
              <w:rPr>
                <w:rFonts w:ascii="Arial" w:hAnsi="Arial" w:cs="Arial"/>
                <w:color w:val="000000"/>
              </w:rPr>
              <w:t>mm</w:t>
            </w:r>
          </w:p>
        </w:tc>
        <w:tc>
          <w:tcPr>
            <w:tcW w:w="1247" w:type="dxa"/>
            <w:tcBorders>
              <w:top w:val="nil"/>
              <w:left w:val="nil"/>
              <w:bottom w:val="single" w:sz="4" w:space="0" w:color="auto"/>
              <w:right w:val="single" w:sz="4" w:space="0" w:color="auto"/>
            </w:tcBorders>
            <w:noWrap/>
            <w:vAlign w:val="center"/>
            <w:hideMark/>
          </w:tcPr>
          <w:p w14:paraId="3E2F22E7" w14:textId="77777777" w:rsidR="002279FC" w:rsidRPr="000C21E5" w:rsidRDefault="002279FC" w:rsidP="0023670D">
            <w:pPr>
              <w:jc w:val="center"/>
              <w:rPr>
                <w:rFonts w:ascii="Arial" w:hAnsi="Arial" w:cs="Arial"/>
                <w:color w:val="000000"/>
              </w:rPr>
            </w:pPr>
            <w:r w:rsidRPr="000C21E5">
              <w:rPr>
                <w:rFonts w:ascii="Arial" w:hAnsi="Arial" w:cs="Arial"/>
                <w:color w:val="000000"/>
              </w:rPr>
              <w:t>mm</w:t>
            </w:r>
          </w:p>
        </w:tc>
        <w:tc>
          <w:tcPr>
            <w:tcW w:w="1305" w:type="dxa"/>
            <w:tcBorders>
              <w:top w:val="nil"/>
              <w:left w:val="nil"/>
              <w:bottom w:val="single" w:sz="4" w:space="0" w:color="auto"/>
              <w:right w:val="single" w:sz="4" w:space="0" w:color="auto"/>
            </w:tcBorders>
            <w:noWrap/>
            <w:vAlign w:val="center"/>
            <w:hideMark/>
          </w:tcPr>
          <w:p w14:paraId="315ACFBC" w14:textId="77777777" w:rsidR="002279FC" w:rsidRPr="000C21E5" w:rsidRDefault="002279FC" w:rsidP="0023670D">
            <w:pPr>
              <w:jc w:val="center"/>
              <w:rPr>
                <w:rFonts w:ascii="Arial" w:hAnsi="Arial" w:cs="Arial"/>
                <w:color w:val="000000"/>
              </w:rPr>
            </w:pPr>
            <w:r w:rsidRPr="000C21E5">
              <w:rPr>
                <w:rFonts w:ascii="Arial" w:hAnsi="Arial" w:cs="Arial"/>
                <w:color w:val="000000"/>
              </w:rPr>
              <w:t>N</w:t>
            </w:r>
          </w:p>
        </w:tc>
        <w:tc>
          <w:tcPr>
            <w:tcW w:w="850" w:type="dxa"/>
            <w:tcBorders>
              <w:top w:val="nil"/>
              <w:left w:val="nil"/>
              <w:bottom w:val="single" w:sz="4" w:space="0" w:color="auto"/>
              <w:right w:val="single" w:sz="4" w:space="0" w:color="auto"/>
            </w:tcBorders>
            <w:noWrap/>
            <w:vAlign w:val="center"/>
            <w:hideMark/>
          </w:tcPr>
          <w:p w14:paraId="03E034A5" w14:textId="77777777" w:rsidR="002279FC" w:rsidRPr="000C21E5" w:rsidRDefault="002279FC" w:rsidP="0023670D">
            <w:pPr>
              <w:jc w:val="center"/>
              <w:rPr>
                <w:rFonts w:ascii="Arial" w:hAnsi="Arial" w:cs="Arial"/>
                <w:color w:val="000000"/>
              </w:rPr>
            </w:pPr>
            <w:proofErr w:type="spellStart"/>
            <w:r w:rsidRPr="000C21E5">
              <w:rPr>
                <w:rFonts w:ascii="Arial" w:hAnsi="Arial" w:cs="Arial"/>
                <w:color w:val="000000"/>
              </w:rPr>
              <w:t>ms</w:t>
            </w:r>
            <w:proofErr w:type="spellEnd"/>
          </w:p>
        </w:tc>
      </w:tr>
      <w:tr w:rsidR="002279FC" w:rsidRPr="000C21E5" w14:paraId="1DA1FFA2" w14:textId="77777777" w:rsidTr="00EB60C5">
        <w:trPr>
          <w:trHeight w:val="296"/>
        </w:trPr>
        <w:tc>
          <w:tcPr>
            <w:tcW w:w="1276" w:type="dxa"/>
            <w:tcBorders>
              <w:top w:val="nil"/>
              <w:left w:val="single" w:sz="4" w:space="0" w:color="auto"/>
              <w:bottom w:val="single" w:sz="4" w:space="0" w:color="auto"/>
              <w:right w:val="single" w:sz="4" w:space="0" w:color="auto"/>
            </w:tcBorders>
            <w:noWrap/>
            <w:vAlign w:val="bottom"/>
            <w:hideMark/>
          </w:tcPr>
          <w:p w14:paraId="62AC6EEA" w14:textId="77777777" w:rsidR="002279FC" w:rsidRPr="000C21E5" w:rsidRDefault="002279FC" w:rsidP="0023670D">
            <w:pPr>
              <w:jc w:val="center"/>
              <w:rPr>
                <w:rFonts w:ascii="Arial" w:hAnsi="Arial" w:cs="Arial"/>
                <w:color w:val="000000"/>
              </w:rPr>
            </w:pPr>
            <w:r w:rsidRPr="000C21E5">
              <w:rPr>
                <w:rFonts w:ascii="Arial" w:hAnsi="Arial" w:cs="Arial"/>
                <w:color w:val="000000"/>
              </w:rPr>
              <w:t>Vidutinis</w:t>
            </w:r>
          </w:p>
          <w:p w14:paraId="0C27E51F" w14:textId="77777777" w:rsidR="002279FC" w:rsidRPr="000C21E5" w:rsidRDefault="002279FC" w:rsidP="0023670D">
            <w:pPr>
              <w:jc w:val="center"/>
              <w:rPr>
                <w:rFonts w:ascii="Arial" w:hAnsi="Arial" w:cs="Arial"/>
                <w:color w:val="000000"/>
              </w:rPr>
            </w:pPr>
            <w:r w:rsidRPr="000C21E5">
              <w:rPr>
                <w:rFonts w:ascii="Arial" w:hAnsi="Arial" w:cs="Arial"/>
                <w:color w:val="000000"/>
              </w:rPr>
              <w:t xml:space="preserve">(angl. </w:t>
            </w:r>
            <w:proofErr w:type="spellStart"/>
            <w:r w:rsidRPr="000C21E5">
              <w:rPr>
                <w:rFonts w:ascii="Arial" w:hAnsi="Arial" w:cs="Arial"/>
                <w:color w:val="000000"/>
              </w:rPr>
              <w:t>Medium</w:t>
            </w:r>
            <w:proofErr w:type="spellEnd"/>
            <w:r w:rsidRPr="000C21E5">
              <w:rPr>
                <w:rFonts w:ascii="Arial" w:hAnsi="Arial" w:cs="Arial"/>
                <w:color w:val="000000"/>
              </w:rPr>
              <w:t xml:space="preserve">) </w:t>
            </w:r>
          </w:p>
        </w:tc>
        <w:tc>
          <w:tcPr>
            <w:tcW w:w="993" w:type="dxa"/>
            <w:tcBorders>
              <w:top w:val="nil"/>
              <w:left w:val="nil"/>
              <w:bottom w:val="single" w:sz="4" w:space="0" w:color="auto"/>
              <w:right w:val="single" w:sz="4" w:space="0" w:color="auto"/>
            </w:tcBorders>
            <w:noWrap/>
            <w:vAlign w:val="bottom"/>
            <w:hideMark/>
          </w:tcPr>
          <w:p w14:paraId="718D8F21" w14:textId="77777777" w:rsidR="002279FC" w:rsidRPr="000C21E5" w:rsidRDefault="002279FC" w:rsidP="0023670D">
            <w:pPr>
              <w:jc w:val="center"/>
              <w:rPr>
                <w:rFonts w:ascii="Arial" w:hAnsi="Arial" w:cs="Arial"/>
                <w:color w:val="000000"/>
              </w:rPr>
            </w:pPr>
            <w:r w:rsidRPr="000C21E5">
              <w:rPr>
                <w:rFonts w:ascii="Arial" w:hAnsi="Arial" w:cs="Arial"/>
                <w:color w:val="000000"/>
              </w:rPr>
              <w:t>80</w:t>
            </w:r>
          </w:p>
        </w:tc>
        <w:tc>
          <w:tcPr>
            <w:tcW w:w="1559" w:type="dxa"/>
            <w:tcBorders>
              <w:top w:val="nil"/>
              <w:left w:val="nil"/>
              <w:bottom w:val="single" w:sz="4" w:space="0" w:color="auto"/>
              <w:right w:val="single" w:sz="4" w:space="0" w:color="auto"/>
            </w:tcBorders>
            <w:noWrap/>
            <w:vAlign w:val="bottom"/>
            <w:hideMark/>
          </w:tcPr>
          <w:p w14:paraId="5EB8E005" w14:textId="77777777" w:rsidR="002279FC" w:rsidRPr="000C21E5" w:rsidRDefault="002279FC" w:rsidP="0023670D">
            <w:pPr>
              <w:jc w:val="center"/>
              <w:rPr>
                <w:rFonts w:ascii="Arial" w:hAnsi="Arial" w:cs="Arial"/>
                <w:color w:val="000000"/>
              </w:rPr>
            </w:pPr>
            <w:r w:rsidRPr="000C21E5">
              <w:rPr>
                <w:rFonts w:ascii="Arial" w:hAnsi="Arial" w:cs="Arial"/>
                <w:color w:val="000000"/>
              </w:rPr>
              <w:t>4</w:t>
            </w:r>
          </w:p>
        </w:tc>
        <w:tc>
          <w:tcPr>
            <w:tcW w:w="1559" w:type="dxa"/>
            <w:tcBorders>
              <w:top w:val="nil"/>
              <w:left w:val="nil"/>
              <w:bottom w:val="single" w:sz="4" w:space="0" w:color="auto"/>
              <w:right w:val="single" w:sz="4" w:space="0" w:color="auto"/>
            </w:tcBorders>
            <w:noWrap/>
            <w:vAlign w:val="bottom"/>
            <w:hideMark/>
          </w:tcPr>
          <w:p w14:paraId="7577038B" w14:textId="77777777" w:rsidR="002279FC" w:rsidRPr="000C21E5" w:rsidRDefault="002279FC" w:rsidP="0023670D">
            <w:pPr>
              <w:jc w:val="center"/>
              <w:rPr>
                <w:rFonts w:ascii="Arial" w:hAnsi="Arial" w:cs="Arial"/>
                <w:color w:val="000000"/>
              </w:rPr>
            </w:pPr>
            <w:r w:rsidRPr="000C21E5">
              <w:rPr>
                <w:rFonts w:ascii="Arial" w:hAnsi="Arial" w:cs="Arial"/>
                <w:color w:val="000000"/>
              </w:rPr>
              <w:t>16</w:t>
            </w:r>
          </w:p>
        </w:tc>
        <w:tc>
          <w:tcPr>
            <w:tcW w:w="992" w:type="dxa"/>
            <w:tcBorders>
              <w:top w:val="nil"/>
              <w:left w:val="nil"/>
              <w:bottom w:val="single" w:sz="4" w:space="0" w:color="auto"/>
              <w:right w:val="single" w:sz="4" w:space="0" w:color="auto"/>
            </w:tcBorders>
            <w:noWrap/>
            <w:vAlign w:val="bottom"/>
            <w:hideMark/>
          </w:tcPr>
          <w:p w14:paraId="71CFE2A1" w14:textId="77777777" w:rsidR="002279FC" w:rsidRPr="000C21E5" w:rsidRDefault="002279FC" w:rsidP="0023670D">
            <w:pPr>
              <w:jc w:val="center"/>
              <w:rPr>
                <w:rFonts w:ascii="Arial" w:hAnsi="Arial" w:cs="Arial"/>
                <w:color w:val="000000"/>
              </w:rPr>
            </w:pPr>
            <w:r w:rsidRPr="000C21E5">
              <w:rPr>
                <w:rFonts w:ascii="Arial" w:hAnsi="Arial" w:cs="Arial"/>
                <w:color w:val="000000"/>
              </w:rPr>
              <w:t>20</w:t>
            </w:r>
          </w:p>
        </w:tc>
        <w:tc>
          <w:tcPr>
            <w:tcW w:w="1247" w:type="dxa"/>
            <w:tcBorders>
              <w:top w:val="nil"/>
              <w:left w:val="nil"/>
              <w:bottom w:val="single" w:sz="4" w:space="0" w:color="auto"/>
              <w:right w:val="single" w:sz="4" w:space="0" w:color="auto"/>
            </w:tcBorders>
            <w:noWrap/>
            <w:vAlign w:val="bottom"/>
            <w:hideMark/>
          </w:tcPr>
          <w:p w14:paraId="4F36337F" w14:textId="77777777" w:rsidR="002279FC" w:rsidRPr="000C21E5" w:rsidRDefault="002279FC" w:rsidP="0023670D">
            <w:pPr>
              <w:jc w:val="center"/>
              <w:rPr>
                <w:rFonts w:ascii="Arial" w:hAnsi="Arial" w:cs="Arial"/>
                <w:color w:val="000000"/>
              </w:rPr>
            </w:pPr>
            <w:r w:rsidRPr="000C21E5">
              <w:rPr>
                <w:rFonts w:ascii="Arial" w:hAnsi="Arial" w:cs="Arial"/>
                <w:color w:val="000000"/>
              </w:rPr>
              <w:t>40</w:t>
            </w:r>
          </w:p>
        </w:tc>
        <w:tc>
          <w:tcPr>
            <w:tcW w:w="1305" w:type="dxa"/>
            <w:tcBorders>
              <w:top w:val="nil"/>
              <w:left w:val="nil"/>
              <w:bottom w:val="single" w:sz="4" w:space="0" w:color="auto"/>
              <w:right w:val="single" w:sz="4" w:space="0" w:color="auto"/>
            </w:tcBorders>
            <w:noWrap/>
            <w:vAlign w:val="bottom"/>
            <w:hideMark/>
          </w:tcPr>
          <w:p w14:paraId="6D627676" w14:textId="77777777" w:rsidR="002279FC" w:rsidRPr="000C21E5" w:rsidRDefault="002279FC" w:rsidP="0023670D">
            <w:pPr>
              <w:jc w:val="center"/>
              <w:rPr>
                <w:rFonts w:ascii="Arial" w:hAnsi="Arial" w:cs="Arial"/>
                <w:color w:val="000000"/>
              </w:rPr>
            </w:pPr>
            <w:r w:rsidRPr="000C21E5">
              <w:rPr>
                <w:rFonts w:ascii="Arial" w:hAnsi="Arial" w:cs="Arial"/>
                <w:color w:val="000000"/>
              </w:rPr>
              <w:t>20</w:t>
            </w:r>
          </w:p>
        </w:tc>
        <w:tc>
          <w:tcPr>
            <w:tcW w:w="850" w:type="dxa"/>
            <w:tcBorders>
              <w:top w:val="nil"/>
              <w:left w:val="nil"/>
              <w:bottom w:val="single" w:sz="4" w:space="0" w:color="auto"/>
              <w:right w:val="single" w:sz="4" w:space="0" w:color="auto"/>
            </w:tcBorders>
            <w:noWrap/>
            <w:vAlign w:val="bottom"/>
            <w:hideMark/>
          </w:tcPr>
          <w:p w14:paraId="75677936" w14:textId="77777777" w:rsidR="002279FC" w:rsidRPr="000C21E5" w:rsidRDefault="002279FC" w:rsidP="0023670D">
            <w:pPr>
              <w:jc w:val="center"/>
              <w:rPr>
                <w:rFonts w:ascii="Arial" w:hAnsi="Arial" w:cs="Arial"/>
                <w:color w:val="000000"/>
              </w:rPr>
            </w:pPr>
            <w:r w:rsidRPr="000C21E5">
              <w:rPr>
                <w:rFonts w:ascii="Arial" w:hAnsi="Arial" w:cs="Arial"/>
                <w:color w:val="000000"/>
              </w:rPr>
              <w:t>50</w:t>
            </w:r>
          </w:p>
        </w:tc>
      </w:tr>
    </w:tbl>
    <w:p w14:paraId="6AD8BCCB" w14:textId="77777777" w:rsidR="002279FC" w:rsidRPr="002F0095" w:rsidRDefault="002279FC" w:rsidP="002279FC">
      <w:pPr>
        <w:rPr>
          <w:rFonts w:ascii="Arial" w:hAnsi="Arial" w:cs="Arial"/>
          <w:b/>
          <w:noProof/>
          <w:sz w:val="22"/>
          <w:szCs w:val="22"/>
          <w:lang w:eastAsia="lt-LT"/>
        </w:rPr>
      </w:pPr>
    </w:p>
    <w:p w14:paraId="499D94EA" w14:textId="77777777" w:rsidR="00EA2DFE" w:rsidRDefault="00EA2DFE" w:rsidP="002279FC">
      <w:pPr>
        <w:rPr>
          <w:rFonts w:ascii="Arial" w:hAnsi="Arial" w:cs="Arial"/>
          <w:noProof/>
          <w:sz w:val="22"/>
          <w:szCs w:val="22"/>
          <w:lang w:eastAsia="lt-LT"/>
        </w:rPr>
      </w:pPr>
    </w:p>
    <w:p w14:paraId="2A76482A" w14:textId="0AC8ABB8" w:rsidR="00EA2DFE" w:rsidRPr="00092B1E" w:rsidRDefault="002279FC" w:rsidP="002279FC">
      <w:pPr>
        <w:rPr>
          <w:rFonts w:ascii="Arial" w:hAnsi="Arial" w:cs="Arial"/>
          <w:noProof/>
          <w:sz w:val="22"/>
          <w:szCs w:val="22"/>
          <w:lang w:eastAsia="lt-LT"/>
        </w:rPr>
      </w:pPr>
      <w:r>
        <w:rPr>
          <w:rFonts w:ascii="Arial" w:hAnsi="Arial" w:cs="Arial"/>
          <w:noProof/>
          <w:sz w:val="22"/>
          <w:szCs w:val="22"/>
          <w:lang w:eastAsia="lt-LT"/>
        </w:rPr>
        <w:drawing>
          <wp:inline distT="0" distB="0" distL="0" distR="0" wp14:anchorId="245A7EBF" wp14:editId="6C1A53BB">
            <wp:extent cx="6120130" cy="1713230"/>
            <wp:effectExtent l="0" t="0" r="0" b="1270"/>
            <wp:docPr id="355238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713230"/>
                    </a:xfrm>
                    <a:prstGeom prst="rect">
                      <a:avLst/>
                    </a:prstGeom>
                    <a:noFill/>
                    <a:ln>
                      <a:noFill/>
                    </a:ln>
                  </pic:spPr>
                </pic:pic>
              </a:graphicData>
            </a:graphic>
          </wp:inline>
        </w:drawing>
      </w:r>
    </w:p>
    <w:tbl>
      <w:tblPr>
        <w:tblpPr w:leftFromText="180" w:rightFromText="180" w:vertAnchor="text" w:tblpXSpec="center" w:tblpY="1"/>
        <w:tblOverlap w:val="never"/>
        <w:tblW w:w="6629" w:type="dxa"/>
        <w:tblLayout w:type="fixed"/>
        <w:tblLook w:val="04A0" w:firstRow="1" w:lastRow="0" w:firstColumn="1" w:lastColumn="0" w:noHBand="0" w:noVBand="1"/>
      </w:tblPr>
      <w:tblGrid>
        <w:gridCol w:w="1384"/>
        <w:gridCol w:w="1418"/>
        <w:gridCol w:w="1168"/>
        <w:gridCol w:w="816"/>
        <w:gridCol w:w="1843"/>
      </w:tblGrid>
      <w:tr w:rsidR="002279FC" w:rsidRPr="00744492" w14:paraId="31CDF985" w14:textId="77777777" w:rsidTr="0023670D">
        <w:trPr>
          <w:trHeight w:val="600"/>
        </w:trPr>
        <w:tc>
          <w:tcPr>
            <w:tcW w:w="1384" w:type="dxa"/>
            <w:tcBorders>
              <w:top w:val="single" w:sz="4" w:space="0" w:color="auto"/>
              <w:left w:val="single" w:sz="4" w:space="0" w:color="auto"/>
              <w:bottom w:val="single" w:sz="4" w:space="0" w:color="auto"/>
              <w:right w:val="single" w:sz="4" w:space="0" w:color="auto"/>
            </w:tcBorders>
            <w:noWrap/>
            <w:vAlign w:val="center"/>
            <w:hideMark/>
          </w:tcPr>
          <w:p w14:paraId="2CC74325"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ØA</w:t>
            </w:r>
          </w:p>
        </w:tc>
        <w:tc>
          <w:tcPr>
            <w:tcW w:w="1418" w:type="dxa"/>
            <w:tcBorders>
              <w:top w:val="single" w:sz="4" w:space="0" w:color="auto"/>
              <w:left w:val="nil"/>
              <w:bottom w:val="single" w:sz="4" w:space="0" w:color="auto"/>
              <w:right w:val="single" w:sz="4" w:space="0" w:color="auto"/>
            </w:tcBorders>
            <w:noWrap/>
            <w:vAlign w:val="center"/>
            <w:hideMark/>
          </w:tcPr>
          <w:p w14:paraId="7367B708"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B</w:t>
            </w:r>
          </w:p>
        </w:tc>
        <w:tc>
          <w:tcPr>
            <w:tcW w:w="1168" w:type="dxa"/>
            <w:tcBorders>
              <w:top w:val="single" w:sz="4" w:space="0" w:color="auto"/>
              <w:left w:val="nil"/>
              <w:bottom w:val="single" w:sz="4" w:space="0" w:color="auto"/>
              <w:right w:val="single" w:sz="4" w:space="0" w:color="auto"/>
            </w:tcBorders>
            <w:vAlign w:val="center"/>
            <w:hideMark/>
          </w:tcPr>
          <w:p w14:paraId="6CE5B0E1"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Ø C</w:t>
            </w:r>
            <w:r w:rsidRPr="00744492">
              <w:rPr>
                <w:rFonts w:ascii="Cambria Math" w:hAnsi="Cambria Math" w:cs="Cambria Math"/>
                <w:sz w:val="22"/>
                <w:szCs w:val="22"/>
              </w:rPr>
              <w:t>₂</w:t>
            </w:r>
            <w:r w:rsidRPr="00744492">
              <w:rPr>
                <w:rFonts w:ascii="Arial" w:hAnsi="Arial" w:cs="Arial"/>
                <w:sz w:val="22"/>
                <w:szCs w:val="22"/>
              </w:rPr>
              <w:t xml:space="preserve"> min.</w:t>
            </w:r>
          </w:p>
        </w:tc>
        <w:tc>
          <w:tcPr>
            <w:tcW w:w="816" w:type="dxa"/>
            <w:tcBorders>
              <w:top w:val="single" w:sz="4" w:space="0" w:color="auto"/>
              <w:left w:val="nil"/>
              <w:bottom w:val="single" w:sz="4" w:space="0" w:color="auto"/>
              <w:right w:val="single" w:sz="4" w:space="0" w:color="auto"/>
            </w:tcBorders>
            <w:vAlign w:val="center"/>
            <w:hideMark/>
          </w:tcPr>
          <w:p w14:paraId="42BF950F"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Ø C</w:t>
            </w:r>
            <w:r w:rsidRPr="00744492">
              <w:rPr>
                <w:rFonts w:ascii="Cambria Math" w:hAnsi="Cambria Math" w:cs="Cambria Math"/>
                <w:sz w:val="22"/>
                <w:szCs w:val="22"/>
              </w:rPr>
              <w:t>₁</w:t>
            </w:r>
            <w:r w:rsidRPr="00744492">
              <w:rPr>
                <w:rFonts w:ascii="Arial" w:hAnsi="Arial" w:cs="Arial"/>
                <w:sz w:val="22"/>
                <w:szCs w:val="22"/>
              </w:rPr>
              <w:t xml:space="preserve"> ir Ø C</w:t>
            </w:r>
            <w:r w:rsidRPr="00744492">
              <w:rPr>
                <w:rFonts w:ascii="Cambria Math" w:hAnsi="Cambria Math" w:cs="Cambria Math"/>
                <w:sz w:val="22"/>
                <w:szCs w:val="22"/>
              </w:rPr>
              <w:t>₂</w:t>
            </w:r>
            <w:r w:rsidRPr="00744492">
              <w:rPr>
                <w:rFonts w:ascii="Arial" w:hAnsi="Arial" w:cs="Arial"/>
                <w:sz w:val="22"/>
                <w:szCs w:val="22"/>
              </w:rPr>
              <w:t xml:space="preserve"> max.</w:t>
            </w:r>
          </w:p>
        </w:tc>
        <w:tc>
          <w:tcPr>
            <w:tcW w:w="1843" w:type="dxa"/>
            <w:tcBorders>
              <w:top w:val="single" w:sz="4" w:space="0" w:color="auto"/>
              <w:left w:val="nil"/>
              <w:bottom w:val="single" w:sz="4" w:space="0" w:color="auto"/>
              <w:right w:val="single" w:sz="4" w:space="0" w:color="auto"/>
            </w:tcBorders>
            <w:vAlign w:val="center"/>
          </w:tcPr>
          <w:p w14:paraId="4AC63AE3"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D</w:t>
            </w:r>
          </w:p>
        </w:tc>
      </w:tr>
      <w:tr w:rsidR="002279FC" w:rsidRPr="00744492" w14:paraId="7FAD3E52" w14:textId="77777777" w:rsidTr="0023670D">
        <w:trPr>
          <w:trHeight w:val="600"/>
        </w:trPr>
        <w:tc>
          <w:tcPr>
            <w:tcW w:w="1384" w:type="dxa"/>
            <w:tcBorders>
              <w:top w:val="nil"/>
              <w:left w:val="single" w:sz="4" w:space="0" w:color="auto"/>
              <w:bottom w:val="single" w:sz="4" w:space="0" w:color="auto"/>
              <w:right w:val="single" w:sz="4" w:space="0" w:color="auto"/>
            </w:tcBorders>
            <w:noWrap/>
            <w:vAlign w:val="center"/>
            <w:hideMark/>
          </w:tcPr>
          <w:p w14:paraId="45EA421A"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 xml:space="preserve">45 mm ± </w:t>
            </w:r>
            <w:r w:rsidRPr="00744492">
              <w:rPr>
                <w:rFonts w:ascii="Arial" w:hAnsi="Arial" w:cs="Arial"/>
                <w:sz w:val="22"/>
                <w:szCs w:val="22"/>
                <w:lang w:val="en-US"/>
              </w:rPr>
              <w:t>1</w:t>
            </w:r>
            <w:r w:rsidRPr="00744492">
              <w:rPr>
                <w:rFonts w:ascii="Arial" w:hAnsi="Arial" w:cs="Arial"/>
                <w:sz w:val="22"/>
                <w:szCs w:val="22"/>
              </w:rPr>
              <w:t xml:space="preserve"> mm</w:t>
            </w:r>
          </w:p>
        </w:tc>
        <w:tc>
          <w:tcPr>
            <w:tcW w:w="1418" w:type="dxa"/>
            <w:tcBorders>
              <w:top w:val="nil"/>
              <w:left w:val="nil"/>
              <w:bottom w:val="single" w:sz="4" w:space="0" w:color="auto"/>
              <w:right w:val="single" w:sz="4" w:space="0" w:color="auto"/>
            </w:tcBorders>
            <w:noWrap/>
            <w:vAlign w:val="center"/>
            <w:hideMark/>
          </w:tcPr>
          <w:p w14:paraId="46F6B0AB"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3</w:t>
            </w:r>
            <w:r w:rsidRPr="00744492">
              <w:rPr>
                <w:rFonts w:ascii="Arial" w:hAnsi="Arial" w:cs="Arial"/>
                <w:sz w:val="22"/>
                <w:szCs w:val="22"/>
                <w:lang w:val="en-US"/>
              </w:rPr>
              <w:t>3</w:t>
            </w:r>
            <w:r w:rsidRPr="00744492">
              <w:rPr>
                <w:rFonts w:ascii="Arial" w:hAnsi="Arial" w:cs="Arial"/>
                <w:sz w:val="22"/>
                <w:szCs w:val="22"/>
              </w:rPr>
              <w:t xml:space="preserve"> mm (-0, +2)</w:t>
            </w:r>
          </w:p>
        </w:tc>
        <w:tc>
          <w:tcPr>
            <w:tcW w:w="1168" w:type="dxa"/>
            <w:tcBorders>
              <w:top w:val="nil"/>
              <w:left w:val="nil"/>
              <w:bottom w:val="single" w:sz="4" w:space="0" w:color="auto"/>
              <w:right w:val="single" w:sz="4" w:space="0" w:color="auto"/>
            </w:tcBorders>
            <w:noWrap/>
            <w:vAlign w:val="center"/>
            <w:hideMark/>
          </w:tcPr>
          <w:p w14:paraId="00E46611"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50 mm</w:t>
            </w:r>
          </w:p>
        </w:tc>
        <w:tc>
          <w:tcPr>
            <w:tcW w:w="816" w:type="dxa"/>
            <w:tcBorders>
              <w:top w:val="nil"/>
              <w:left w:val="nil"/>
              <w:bottom w:val="single" w:sz="4" w:space="0" w:color="auto"/>
              <w:right w:val="single" w:sz="4" w:space="0" w:color="auto"/>
            </w:tcBorders>
            <w:noWrap/>
            <w:vAlign w:val="center"/>
            <w:hideMark/>
          </w:tcPr>
          <w:p w14:paraId="552C5AC3" w14:textId="77777777" w:rsidR="002279FC" w:rsidRPr="00744492" w:rsidRDefault="002279FC" w:rsidP="0023670D">
            <w:pPr>
              <w:jc w:val="center"/>
              <w:rPr>
                <w:rFonts w:ascii="Arial" w:hAnsi="Arial" w:cs="Arial"/>
                <w:sz w:val="22"/>
                <w:szCs w:val="22"/>
              </w:rPr>
            </w:pPr>
            <w:r w:rsidRPr="00744492">
              <w:rPr>
                <w:rFonts w:ascii="Arial" w:hAnsi="Arial" w:cs="Arial"/>
                <w:sz w:val="22"/>
                <w:szCs w:val="22"/>
              </w:rPr>
              <w:t>88 mm</w:t>
            </w:r>
          </w:p>
        </w:tc>
        <w:tc>
          <w:tcPr>
            <w:tcW w:w="1843" w:type="dxa"/>
            <w:tcBorders>
              <w:top w:val="nil"/>
              <w:left w:val="nil"/>
              <w:bottom w:val="single" w:sz="4" w:space="0" w:color="auto"/>
              <w:right w:val="single" w:sz="4" w:space="0" w:color="auto"/>
            </w:tcBorders>
            <w:vAlign w:val="center"/>
          </w:tcPr>
          <w:p w14:paraId="21A2DAB6" w14:textId="77777777" w:rsidR="002279FC" w:rsidRPr="00744492" w:rsidRDefault="002279FC" w:rsidP="0023670D">
            <w:pPr>
              <w:jc w:val="center"/>
              <w:rPr>
                <w:rFonts w:ascii="Arial" w:hAnsi="Arial" w:cs="Arial"/>
                <w:sz w:val="22"/>
                <w:szCs w:val="22"/>
                <w:lang w:val="en-US"/>
              </w:rPr>
            </w:pPr>
            <w:r w:rsidRPr="00744492">
              <w:rPr>
                <w:rFonts w:ascii="Arial" w:hAnsi="Arial" w:cs="Arial"/>
                <w:sz w:val="22"/>
                <w:szCs w:val="22"/>
                <w:lang w:val="en-US"/>
              </w:rPr>
              <w:t>292 mm (-1, +0)</w:t>
            </w:r>
          </w:p>
        </w:tc>
      </w:tr>
    </w:tbl>
    <w:p w14:paraId="343CD78F" w14:textId="77777777" w:rsidR="002279FC" w:rsidRPr="00092B1E" w:rsidRDefault="002279FC" w:rsidP="002279FC">
      <w:pPr>
        <w:jc w:val="center"/>
        <w:rPr>
          <w:rFonts w:ascii="Arial" w:hAnsi="Arial" w:cs="Arial"/>
          <w:sz w:val="22"/>
          <w:szCs w:val="22"/>
        </w:rPr>
      </w:pPr>
    </w:p>
    <w:p w14:paraId="1D2667E3" w14:textId="77777777" w:rsidR="002279FC" w:rsidRPr="00092B1E" w:rsidRDefault="002279FC" w:rsidP="002279FC">
      <w:pPr>
        <w:rPr>
          <w:rFonts w:ascii="Arial" w:hAnsi="Arial" w:cs="Arial"/>
          <w:sz w:val="22"/>
          <w:szCs w:val="22"/>
        </w:rPr>
      </w:pPr>
    </w:p>
    <w:p w14:paraId="656C2842" w14:textId="77777777" w:rsidR="002279FC" w:rsidRPr="00092B1E" w:rsidRDefault="002279FC" w:rsidP="002279FC">
      <w:pPr>
        <w:rPr>
          <w:rFonts w:ascii="Arial" w:hAnsi="Arial" w:cs="Arial"/>
          <w:sz w:val="22"/>
          <w:szCs w:val="22"/>
        </w:rPr>
      </w:pPr>
    </w:p>
    <w:p w14:paraId="0151600B" w14:textId="77777777" w:rsidR="002279FC" w:rsidRPr="00092B1E" w:rsidRDefault="002279FC" w:rsidP="002279FC">
      <w:pPr>
        <w:rPr>
          <w:rFonts w:ascii="Arial" w:hAnsi="Arial" w:cs="Arial"/>
          <w:sz w:val="22"/>
          <w:szCs w:val="22"/>
        </w:rPr>
      </w:pPr>
    </w:p>
    <w:p w14:paraId="29DE4756" w14:textId="77777777" w:rsidR="002279FC" w:rsidRPr="00092B1E" w:rsidRDefault="002279FC" w:rsidP="002279FC">
      <w:pPr>
        <w:rPr>
          <w:rFonts w:ascii="Arial" w:hAnsi="Arial" w:cs="Arial"/>
          <w:sz w:val="22"/>
          <w:szCs w:val="22"/>
        </w:rPr>
      </w:pPr>
    </w:p>
    <w:p w14:paraId="37FC9B73" w14:textId="77777777" w:rsidR="006440D5" w:rsidRDefault="002279FC" w:rsidP="006440D5">
      <w:pPr>
        <w:jc w:val="center"/>
        <w:rPr>
          <w:rFonts w:ascii="Arial" w:hAnsi="Arial" w:cs="Arial"/>
          <w:b/>
          <w:sz w:val="22"/>
          <w:szCs w:val="22"/>
        </w:rPr>
      </w:pPr>
      <w:r w:rsidRPr="00092B1E">
        <w:rPr>
          <w:rFonts w:ascii="Arial" w:hAnsi="Arial" w:cs="Arial"/>
          <w:b/>
          <w:sz w:val="22"/>
          <w:szCs w:val="22"/>
        </w:rPr>
        <w:tab/>
      </w:r>
    </w:p>
    <w:p w14:paraId="21E8C8D8" w14:textId="77777777" w:rsidR="00FF56DD" w:rsidRDefault="00FF56DD" w:rsidP="006440D5">
      <w:pPr>
        <w:jc w:val="center"/>
        <w:rPr>
          <w:rFonts w:ascii="Arial" w:hAnsi="Arial" w:cs="Arial"/>
          <w:bCs/>
          <w:sz w:val="22"/>
          <w:szCs w:val="22"/>
        </w:rPr>
      </w:pPr>
    </w:p>
    <w:p w14:paraId="4F706E03" w14:textId="31DDB801" w:rsidR="006440D5" w:rsidRPr="00EA2DFE" w:rsidRDefault="006440D5" w:rsidP="006440D5">
      <w:pPr>
        <w:jc w:val="center"/>
        <w:rPr>
          <w:rFonts w:ascii="Arial" w:hAnsi="Arial" w:cs="Arial"/>
          <w:bCs/>
          <w:sz w:val="22"/>
          <w:szCs w:val="22"/>
        </w:rPr>
      </w:pPr>
      <w:r w:rsidRPr="00EA2DFE">
        <w:rPr>
          <w:rFonts w:ascii="Arial" w:hAnsi="Arial" w:cs="Arial"/>
          <w:bCs/>
          <w:sz w:val="22"/>
          <w:szCs w:val="22"/>
        </w:rPr>
        <w:t>2 pav.</w:t>
      </w:r>
      <w:r>
        <w:rPr>
          <w:rFonts w:ascii="Arial" w:hAnsi="Arial" w:cs="Arial"/>
          <w:bCs/>
          <w:sz w:val="22"/>
          <w:szCs w:val="22"/>
        </w:rPr>
        <w:t xml:space="preserve"> </w:t>
      </w:r>
      <w:proofErr w:type="spellStart"/>
      <w:r>
        <w:rPr>
          <w:rFonts w:ascii="Arial" w:hAnsi="Arial" w:cs="Arial"/>
          <w:bCs/>
          <w:sz w:val="22"/>
          <w:szCs w:val="22"/>
        </w:rPr>
        <w:t>Gabaritiniai</w:t>
      </w:r>
      <w:proofErr w:type="spellEnd"/>
      <w:r>
        <w:rPr>
          <w:rFonts w:ascii="Arial" w:hAnsi="Arial" w:cs="Arial"/>
          <w:bCs/>
          <w:sz w:val="22"/>
          <w:szCs w:val="22"/>
        </w:rPr>
        <w:t xml:space="preserve"> matmenys</w:t>
      </w:r>
    </w:p>
    <w:p w14:paraId="4F6370B4" w14:textId="27393D76" w:rsidR="002279FC" w:rsidRPr="00092B1E" w:rsidRDefault="002279FC" w:rsidP="002279FC">
      <w:pPr>
        <w:jc w:val="both"/>
        <w:rPr>
          <w:rFonts w:ascii="Arial" w:hAnsi="Arial" w:cs="Arial"/>
          <w:b/>
          <w:sz w:val="22"/>
          <w:szCs w:val="22"/>
        </w:rPr>
      </w:pPr>
    </w:p>
    <w:p w14:paraId="34E79327" w14:textId="77777777" w:rsidR="002279FC" w:rsidRPr="00092B1E" w:rsidRDefault="002279FC" w:rsidP="002279FC">
      <w:pPr>
        <w:jc w:val="both"/>
        <w:rPr>
          <w:rFonts w:ascii="Arial" w:hAnsi="Arial" w:cs="Arial"/>
          <w:b/>
          <w:sz w:val="22"/>
          <w:szCs w:val="22"/>
        </w:rPr>
      </w:pPr>
    </w:p>
    <w:p w14:paraId="33051496" w14:textId="77777777" w:rsidR="002279FC" w:rsidRPr="00306072" w:rsidRDefault="002279FC" w:rsidP="002279FC">
      <w:pPr>
        <w:jc w:val="both"/>
        <w:rPr>
          <w:rFonts w:ascii="Arial" w:hAnsi="Arial" w:cs="Arial"/>
          <w:b/>
        </w:rPr>
      </w:pPr>
      <w:r w:rsidRPr="00306072">
        <w:rPr>
          <w:rFonts w:ascii="Arial" w:hAnsi="Arial" w:cs="Arial"/>
          <w:b/>
        </w:rPr>
        <w:t xml:space="preserve">Pastaba:  </w:t>
      </w:r>
    </w:p>
    <w:p w14:paraId="64F39B07" w14:textId="2265D1DE" w:rsidR="002279FC" w:rsidRPr="00306072" w:rsidRDefault="002279FC" w:rsidP="002279FC">
      <w:pPr>
        <w:jc w:val="both"/>
        <w:rPr>
          <w:rFonts w:ascii="Arial" w:hAnsi="Arial" w:cs="Arial"/>
          <w:vertAlign w:val="subscript"/>
        </w:rPr>
      </w:pPr>
      <w:r w:rsidRPr="00306072">
        <w:rPr>
          <w:rFonts w:ascii="Arial" w:hAnsi="Arial" w:cs="Arial"/>
        </w:rPr>
        <w:t>Teikiant užsakymą, 1-mo brėžinio lentelėje nurodyti konkrečius saugiklio D matmenis</w:t>
      </w:r>
      <w:r w:rsidR="0090509F">
        <w:rPr>
          <w:rFonts w:ascii="Arial" w:hAnsi="Arial" w:cs="Arial"/>
        </w:rPr>
        <w:t>.</w:t>
      </w:r>
    </w:p>
    <w:p w14:paraId="708F41E4" w14:textId="77777777" w:rsidR="002279FC" w:rsidRPr="00306072" w:rsidRDefault="002279FC" w:rsidP="002279FC">
      <w:pPr>
        <w:pStyle w:val="NoSpacing"/>
        <w:rPr>
          <w:rFonts w:ascii="Arial" w:eastAsia="Arial" w:hAnsi="Arial" w:cs="Arial"/>
          <w:b/>
          <w:bCs/>
          <w:color w:val="000000"/>
        </w:rPr>
      </w:pPr>
    </w:p>
    <w:p w14:paraId="42DFCCAD" w14:textId="77777777" w:rsidR="002279FC" w:rsidRPr="00306072" w:rsidRDefault="002279FC" w:rsidP="002279FC">
      <w:pPr>
        <w:pStyle w:val="NoSpacing"/>
        <w:rPr>
          <w:rFonts w:ascii="Arial" w:eastAsia="Arial" w:hAnsi="Arial" w:cs="Arial"/>
          <w:color w:val="70AD47"/>
        </w:rPr>
      </w:pPr>
      <w:r w:rsidRPr="00306072">
        <w:rPr>
          <w:rFonts w:ascii="Arial" w:eastAsia="Arial" w:hAnsi="Arial" w:cs="Arial"/>
          <w:b/>
          <w:bCs/>
          <w:color w:val="000000"/>
        </w:rPr>
        <w:t>Dokumentacija reikalaujamo parametro atitikimo pagrindimui:</w:t>
      </w:r>
    </w:p>
    <w:p w14:paraId="1EBBE4A3" w14:textId="77777777" w:rsidR="002279FC" w:rsidRPr="00306072" w:rsidRDefault="002279FC" w:rsidP="002279FC">
      <w:pPr>
        <w:pStyle w:val="NoSpacing"/>
        <w:rPr>
          <w:rFonts w:ascii="Arial" w:eastAsia="Arial" w:hAnsi="Arial" w:cs="Arial"/>
          <w:b/>
          <w:bCs/>
          <w:color w:val="000000"/>
        </w:rPr>
      </w:pPr>
    </w:p>
    <w:p w14:paraId="293F0840" w14:textId="77777777" w:rsidR="002279FC" w:rsidRPr="00306072" w:rsidRDefault="002279FC" w:rsidP="002279FC">
      <w:pPr>
        <w:pStyle w:val="NoSpacing"/>
        <w:numPr>
          <w:ilvl w:val="0"/>
          <w:numId w:val="21"/>
        </w:numPr>
        <w:ind w:left="709" w:hanging="283"/>
        <w:jc w:val="both"/>
        <w:rPr>
          <w:rStyle w:val="Hyperlink"/>
          <w:rFonts w:ascii="Arial" w:eastAsia="Arial" w:hAnsi="Arial" w:cs="Arial"/>
        </w:rPr>
      </w:pPr>
      <w:r w:rsidRPr="00306072">
        <w:rPr>
          <w:rFonts w:ascii="Arial" w:hAnsi="Arial" w:cs="Arial"/>
          <w:color w:val="000000"/>
        </w:rPr>
        <w:t xml:space="preserve">Akredituotos įstaigos, kuri turi būti pilnavertė Europos akreditacijos organizacijos </w:t>
      </w:r>
      <w:r w:rsidRPr="00306072">
        <w:rPr>
          <w:rFonts w:ascii="Arial" w:hAnsi="Arial" w:cs="Arial"/>
        </w:rPr>
        <w:t xml:space="preserve">(angl. EA) narė (Pilnaverčių (angl. </w:t>
      </w:r>
      <w:proofErr w:type="spellStart"/>
      <w:r w:rsidRPr="00306072">
        <w:rPr>
          <w:rFonts w:ascii="Arial" w:hAnsi="Arial" w:cs="Arial"/>
        </w:rPr>
        <w:t>Full</w:t>
      </w:r>
      <w:proofErr w:type="spellEnd"/>
      <w:r w:rsidRPr="00306072">
        <w:rPr>
          <w:rFonts w:ascii="Arial" w:hAnsi="Arial" w:cs="Arial"/>
        </w:rPr>
        <w:t xml:space="preserve"> </w:t>
      </w:r>
      <w:proofErr w:type="spellStart"/>
      <w:r w:rsidRPr="00306072">
        <w:rPr>
          <w:rFonts w:ascii="Arial" w:hAnsi="Arial" w:cs="Arial"/>
        </w:rPr>
        <w:t>member</w:t>
      </w:r>
      <w:proofErr w:type="spellEnd"/>
      <w:r w:rsidRPr="00306072">
        <w:rPr>
          <w:rFonts w:ascii="Arial" w:hAnsi="Arial" w:cs="Arial"/>
        </w:rPr>
        <w:t xml:space="preserve">) narių sąrašas: </w:t>
      </w:r>
      <w:hyperlink r:id="rId15" w:history="1">
        <w:r w:rsidRPr="00306072">
          <w:rPr>
            <w:rStyle w:val="Hyperlink"/>
            <w:rFonts w:ascii="Arial" w:hAnsi="Arial" w:cs="Arial"/>
          </w:rPr>
          <w:t>http://www.european-accreditation.org/ea-members</w:t>
        </w:r>
      </w:hyperlink>
      <w:r w:rsidRPr="00306072">
        <w:rPr>
          <w:rStyle w:val="Hyperlink"/>
          <w:rFonts w:ascii="Arial" w:hAnsi="Arial" w:cs="Arial"/>
        </w:rPr>
        <w:t>)</w:t>
      </w:r>
      <w:r w:rsidRPr="00306072">
        <w:rPr>
          <w:rFonts w:ascii="Arial" w:hAnsi="Arial" w:cs="Arial"/>
        </w:rPr>
        <w:t>,</w:t>
      </w:r>
      <w:r w:rsidRPr="00306072">
        <w:rPr>
          <w:rFonts w:ascii="Arial" w:hAnsi="Arial" w:cs="Arial"/>
          <w:color w:val="000000"/>
        </w:rPr>
        <w:t xml:space="preserve"> išduotas produkto autentiškumo sertifikatas;</w:t>
      </w:r>
    </w:p>
    <w:p w14:paraId="722C3A37" w14:textId="07EF9133" w:rsidR="002279FC" w:rsidRPr="00306072" w:rsidRDefault="002279FC" w:rsidP="002279FC">
      <w:pPr>
        <w:pStyle w:val="NoSpacing"/>
        <w:numPr>
          <w:ilvl w:val="0"/>
          <w:numId w:val="21"/>
        </w:numPr>
        <w:rPr>
          <w:rFonts w:ascii="Arial" w:eastAsia="Arial" w:hAnsi="Arial" w:cs="Arial"/>
        </w:rPr>
      </w:pPr>
      <w:r w:rsidRPr="00306072">
        <w:rPr>
          <w:rFonts w:ascii="Arial" w:eastAsia="Arial" w:hAnsi="Arial" w:cs="Arial"/>
        </w:rPr>
        <w:t>Gaminio techninis aprašymas</w:t>
      </w:r>
      <w:r w:rsidR="0090509F">
        <w:rPr>
          <w:rFonts w:ascii="Arial" w:eastAsia="Arial" w:hAnsi="Arial" w:cs="Arial"/>
        </w:rPr>
        <w:t>.</w:t>
      </w:r>
      <w:r w:rsidRPr="00306072">
        <w:rPr>
          <w:rFonts w:ascii="Arial" w:eastAsia="Arial" w:hAnsi="Arial" w:cs="Arial"/>
        </w:rPr>
        <w:t xml:space="preserve"> </w:t>
      </w:r>
    </w:p>
    <w:p w14:paraId="25C24E50" w14:textId="77777777" w:rsidR="002279FC" w:rsidRPr="00306072" w:rsidRDefault="002279FC" w:rsidP="002279FC">
      <w:pPr>
        <w:pStyle w:val="NoSpacing"/>
        <w:ind w:left="786"/>
        <w:rPr>
          <w:rFonts w:ascii="Arial" w:hAnsi="Arial" w:cs="Arial"/>
        </w:rPr>
      </w:pPr>
    </w:p>
    <w:p w14:paraId="38D248AF" w14:textId="77777777" w:rsidR="009B7B70" w:rsidRPr="009B7B70" w:rsidRDefault="009B7B70" w:rsidP="009B7B70">
      <w:pPr>
        <w:pStyle w:val="ListParagraph"/>
        <w:numPr>
          <w:ilvl w:val="0"/>
          <w:numId w:val="18"/>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b/>
          <w:bCs/>
        </w:rPr>
      </w:pPr>
      <w:r w:rsidRPr="009B7B70">
        <w:rPr>
          <w:rStyle w:val="Laukeliai"/>
          <w:rFonts w:eastAsia="Arial"/>
          <w:b/>
          <w:bCs/>
        </w:rPr>
        <w:t xml:space="preserve">PREKIŲ PRISTATYMO TVARKA IR TERMINAI </w:t>
      </w:r>
    </w:p>
    <w:p w14:paraId="763B466D" w14:textId="77777777" w:rsidR="009B7B70" w:rsidRPr="009B7B70" w:rsidRDefault="009B7B70" w:rsidP="009B7B70">
      <w:pPr>
        <w:numPr>
          <w:ilvl w:val="1"/>
          <w:numId w:val="18"/>
        </w:numPr>
        <w:tabs>
          <w:tab w:val="left" w:pos="567"/>
        </w:tabs>
        <w:spacing w:before="60" w:after="60"/>
        <w:ind w:left="0" w:firstLine="0"/>
        <w:contextualSpacing/>
        <w:jc w:val="both"/>
        <w:rPr>
          <w:rFonts w:ascii="Arial" w:eastAsia="Calibri" w:hAnsi="Arial" w:cs="Arial"/>
          <w:bCs/>
        </w:rPr>
      </w:pPr>
      <w:r w:rsidRPr="009B7B70">
        <w:rPr>
          <w:rFonts w:ascii="Arial" w:eastAsia="Calibri" w:hAnsi="Arial" w:cs="Arial"/>
          <w:bCs/>
        </w:rPr>
        <w:t xml:space="preserve">Prekės turi būti pristatytos ne vėliau kaip per </w:t>
      </w:r>
      <w:sdt>
        <w:sdtPr>
          <w:rPr>
            <w:rFonts w:ascii="Arial" w:hAnsi="Arial" w:cs="Arial"/>
            <w:bCs/>
          </w:rPr>
          <w:id w:val="362028822"/>
          <w:placeholder>
            <w:docPart w:val="397DFD1EE1F741F0BD0ED25FA1D3491F"/>
          </w:placeholder>
          <w:text/>
        </w:sdtPr>
        <w:sdtEndPr/>
        <w:sdtContent>
          <w:r w:rsidRPr="009B7B70">
            <w:rPr>
              <w:rFonts w:ascii="Arial" w:hAnsi="Arial" w:cs="Arial"/>
              <w:bCs/>
            </w:rPr>
            <w:t>60</w:t>
          </w:r>
        </w:sdtContent>
      </w:sdt>
      <w:r w:rsidRPr="009B7B70">
        <w:rPr>
          <w:rFonts w:ascii="Arial" w:eastAsia="Calibri" w:hAnsi="Arial" w:cs="Arial"/>
          <w:bCs/>
        </w:rPr>
        <w:t xml:space="preserve"> (šešiasdešimt) </w:t>
      </w:r>
      <w:sdt>
        <w:sdtPr>
          <w:rPr>
            <w:rFonts w:ascii="Arial" w:hAnsi="Arial" w:cs="Arial"/>
          </w:rPr>
          <w:id w:val="-489492726"/>
          <w:placeholder>
            <w:docPart w:val="7324D48866444DAE8FA7969AE75D907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9B7B70">
            <w:rPr>
              <w:rFonts w:ascii="Arial" w:hAnsi="Arial" w:cs="Arial"/>
            </w:rPr>
            <w:t>dienų</w:t>
          </w:r>
        </w:sdtContent>
      </w:sdt>
      <w:r w:rsidRPr="009B7B70">
        <w:rPr>
          <w:rFonts w:ascii="Arial" w:eastAsia="Calibri" w:hAnsi="Arial" w:cs="Arial"/>
          <w:bCs/>
        </w:rPr>
        <w:t xml:space="preserve"> </w:t>
      </w:r>
      <w:sdt>
        <w:sdtPr>
          <w:rPr>
            <w:rFonts w:ascii="Arial" w:hAnsi="Arial" w:cs="Arial"/>
          </w:rPr>
          <w:id w:val="-770234050"/>
          <w:placeholder>
            <w:docPart w:val="B1A461DA15714FCAB65F3938A6DDA24E"/>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9B7B70">
            <w:rPr>
              <w:rFonts w:ascii="Arial" w:hAnsi="Arial" w:cs="Arial"/>
            </w:rPr>
            <w:t>nuo Užsakymo pateikimo Tiekėjui dienos.</w:t>
          </w:r>
        </w:sdtContent>
      </w:sdt>
      <w:r w:rsidRPr="009B7B70">
        <w:rPr>
          <w:rFonts w:ascii="Arial" w:eastAsia="Calibri" w:hAnsi="Arial" w:cs="Arial"/>
          <w:bCs/>
        </w:rPr>
        <w:t xml:space="preserve"> </w:t>
      </w:r>
    </w:p>
    <w:p w14:paraId="5B09B02B" w14:textId="77777777" w:rsidR="009B7B70" w:rsidRPr="009B7B70" w:rsidRDefault="009B7B70" w:rsidP="009B7B70">
      <w:pPr>
        <w:numPr>
          <w:ilvl w:val="1"/>
          <w:numId w:val="18"/>
        </w:numPr>
        <w:tabs>
          <w:tab w:val="left" w:pos="567"/>
        </w:tabs>
        <w:spacing w:before="60" w:after="60"/>
        <w:ind w:left="0" w:firstLine="0"/>
        <w:contextualSpacing/>
        <w:jc w:val="both"/>
        <w:rPr>
          <w:rFonts w:ascii="Arial" w:eastAsia="Calibri" w:hAnsi="Arial" w:cs="Arial"/>
          <w:bCs/>
        </w:rPr>
      </w:pPr>
      <w:r w:rsidRPr="009B7B70">
        <w:rPr>
          <w:rFonts w:ascii="Arial" w:hAnsi="Arial" w:cs="Arial"/>
        </w:rPr>
        <w:t>Tiekėjas turės pristatyti Prekes Techninės specifikacijos 4 skyriuje nurodytu adresu Pirkėjo darbo laiku (I-IV 7:30 – 16:30 val., V 7:30 – 15:15 val.).</w:t>
      </w:r>
    </w:p>
    <w:p w14:paraId="1DB8431B" w14:textId="77777777" w:rsidR="009B7B70" w:rsidRPr="009B7B70" w:rsidRDefault="009B7B70" w:rsidP="009B7B70">
      <w:pPr>
        <w:numPr>
          <w:ilvl w:val="1"/>
          <w:numId w:val="18"/>
        </w:numPr>
        <w:tabs>
          <w:tab w:val="left" w:pos="567"/>
        </w:tabs>
        <w:spacing w:before="60" w:after="60"/>
        <w:ind w:left="0" w:firstLine="0"/>
        <w:contextualSpacing/>
        <w:jc w:val="both"/>
        <w:rPr>
          <w:rFonts w:ascii="Arial" w:hAnsi="Arial" w:cs="Arial"/>
        </w:rPr>
      </w:pPr>
      <w:r w:rsidRPr="009B7B70">
        <w:rPr>
          <w:rFonts w:ascii="Arial" w:hAnsi="Arial" w:cs="Arial"/>
        </w:rPr>
        <w:t>Prekės bus perkamos ir tiekiamos pagal atskirus Pirkėjo Užsakymus Sutarties galiojimo metu.</w:t>
      </w:r>
    </w:p>
    <w:p w14:paraId="40F32259" w14:textId="77777777" w:rsidR="009B7B70" w:rsidRPr="009B7B70" w:rsidRDefault="009B7B70" w:rsidP="009B7B70">
      <w:pPr>
        <w:tabs>
          <w:tab w:val="left" w:pos="567"/>
        </w:tabs>
        <w:spacing w:before="60" w:after="60"/>
        <w:jc w:val="both"/>
        <w:rPr>
          <w:rStyle w:val="Laukeliai"/>
        </w:rPr>
      </w:pPr>
    </w:p>
    <w:p w14:paraId="4A798B5F" w14:textId="77777777" w:rsidR="009B7B70" w:rsidRPr="009B7B70" w:rsidRDefault="009B7B70" w:rsidP="009B7B70">
      <w:pPr>
        <w:pStyle w:val="ListParagraph"/>
        <w:numPr>
          <w:ilvl w:val="0"/>
          <w:numId w:val="19"/>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b/>
          <w:bCs/>
        </w:rPr>
      </w:pPr>
      <w:r w:rsidRPr="009B7B70">
        <w:rPr>
          <w:rStyle w:val="Laukeliai"/>
          <w:rFonts w:eastAsia="Arial"/>
          <w:b/>
          <w:bCs/>
        </w:rPr>
        <w:t>KOKYBĖ IR TRŪKUMŲ ŠALINIMAS</w:t>
      </w:r>
    </w:p>
    <w:p w14:paraId="33E48997" w14:textId="77777777" w:rsidR="009B7B70" w:rsidRPr="009B7B70" w:rsidRDefault="009B7B70" w:rsidP="009B7B70">
      <w:pPr>
        <w:pStyle w:val="ListParagraph"/>
        <w:numPr>
          <w:ilvl w:val="1"/>
          <w:numId w:val="19"/>
        </w:numPr>
        <w:tabs>
          <w:tab w:val="left" w:pos="567"/>
        </w:tabs>
        <w:ind w:left="0" w:firstLine="0"/>
        <w:jc w:val="both"/>
        <w:rPr>
          <w:rFonts w:ascii="Arial" w:eastAsia="Calibri" w:hAnsi="Arial" w:cs="Arial"/>
        </w:rPr>
      </w:pPr>
      <w:r w:rsidRPr="009B7B70">
        <w:rPr>
          <w:rFonts w:ascii="Arial" w:eastAsia="Calibri" w:hAnsi="Arial" w:cs="Arial"/>
        </w:rPr>
        <w:t xml:space="preserve">Prekėms nustatomas Tiekėjo arba Prekių gamintojo taikomas (nustatomas ilgesnis taikomas terminas) garantijos terminas, tačiau bet kokiu atveju ne trumpesnis kaip </w:t>
      </w:r>
      <w:sdt>
        <w:sdtPr>
          <w:rPr>
            <w:rFonts w:ascii="Arial" w:hAnsi="Arial" w:cs="Arial"/>
            <w:bCs/>
          </w:rPr>
          <w:id w:val="104864702"/>
          <w:placeholder>
            <w:docPart w:val="A49FDB405FAC48CDB9822F0753981095"/>
          </w:placeholder>
          <w:text/>
        </w:sdtPr>
        <w:sdtEndPr/>
        <w:sdtContent>
          <w:r w:rsidRPr="009B7B70">
            <w:rPr>
              <w:rFonts w:ascii="Arial" w:hAnsi="Arial" w:cs="Arial"/>
              <w:bCs/>
            </w:rPr>
            <w:t>12</w:t>
          </w:r>
        </w:sdtContent>
      </w:sdt>
      <w:r w:rsidRPr="009B7B70">
        <w:rPr>
          <w:rFonts w:ascii="Arial" w:eastAsia="Calibri" w:hAnsi="Arial" w:cs="Arial"/>
          <w:bCs/>
        </w:rPr>
        <w:t xml:space="preserve"> (dvylikos) </w:t>
      </w:r>
      <w:sdt>
        <w:sdtPr>
          <w:rPr>
            <w:rFonts w:ascii="Arial" w:hAnsi="Arial" w:cs="Arial"/>
          </w:rPr>
          <w:id w:val="2043630221"/>
          <w:placeholder>
            <w:docPart w:val="5318E56A48A64DAFB9B5D44DDF827F4F"/>
          </w:placeholder>
          <w:dropDownList>
            <w:listItem w:value="[Pasirinkite]"/>
            <w:listItem w:displayText="mėnesių" w:value="mėnesių"/>
            <w:listItem w:displayText="mėnesio" w:value="mėnesio"/>
            <w:listItem w:displayText="metų" w:value="metų"/>
          </w:dropDownList>
        </w:sdtPr>
        <w:sdtEndPr/>
        <w:sdtContent>
          <w:r w:rsidRPr="009B7B70">
            <w:rPr>
              <w:rFonts w:ascii="Arial" w:hAnsi="Arial" w:cs="Arial"/>
            </w:rPr>
            <w:t>mėnesių</w:t>
          </w:r>
        </w:sdtContent>
      </w:sdt>
      <w:r w:rsidRPr="009B7B70">
        <w:rPr>
          <w:rFonts w:ascii="Arial" w:eastAsia="Calibri" w:hAnsi="Arial" w:cs="Arial"/>
        </w:rPr>
        <w:t xml:space="preserve"> garantijos terminas, skaičiuojamas nuo Prekių perdavimo-priėmimo akto pasirašymo dienos.</w:t>
      </w:r>
    </w:p>
    <w:p w14:paraId="617F23AB" w14:textId="77777777" w:rsidR="009B7B70" w:rsidRPr="009B7B70" w:rsidRDefault="009B7B70" w:rsidP="009B7B70">
      <w:pPr>
        <w:numPr>
          <w:ilvl w:val="1"/>
          <w:numId w:val="19"/>
        </w:numPr>
        <w:tabs>
          <w:tab w:val="left" w:pos="567"/>
          <w:tab w:val="left" w:pos="851"/>
        </w:tabs>
        <w:spacing w:after="60"/>
        <w:ind w:left="0" w:firstLine="0"/>
        <w:jc w:val="both"/>
        <w:rPr>
          <w:rStyle w:val="Laukeliai"/>
          <w:u w:val="single"/>
        </w:rPr>
      </w:pPr>
      <w:bookmarkStart w:id="11" w:name="_Ref340669472"/>
      <w:r w:rsidRPr="009B7B70">
        <w:rPr>
          <w:rFonts w:ascii="Arial" w:hAnsi="Arial" w:cs="Arial"/>
        </w:rPr>
        <w:t xml:space="preserve">Prekių perdavimo - priėmimo ar Garantinio laikotarpio metu pastebėtiems trūkumams šalinti nustatomas </w:t>
      </w:r>
      <w:bookmarkStart w:id="12" w:name="_Hlk34737751"/>
      <w:sdt>
        <w:sdtPr>
          <w:rPr>
            <w:rFonts w:ascii="Arial" w:hAnsi="Arial" w:cs="Arial"/>
            <w:bCs/>
          </w:rPr>
          <w:id w:val="-1916157393"/>
          <w:placeholder>
            <w:docPart w:val="E00B1BE153BA438FADFD871C5F480D16"/>
          </w:placeholder>
          <w:text/>
        </w:sdtPr>
        <w:sdtEndPr/>
        <w:sdtContent>
          <w:r w:rsidRPr="009B7B70">
            <w:rPr>
              <w:rFonts w:ascii="Arial" w:hAnsi="Arial" w:cs="Arial"/>
              <w:bCs/>
            </w:rPr>
            <w:t>14</w:t>
          </w:r>
        </w:sdtContent>
      </w:sdt>
      <w:r w:rsidRPr="009B7B70">
        <w:rPr>
          <w:rFonts w:ascii="Arial" w:eastAsia="Calibri" w:hAnsi="Arial" w:cs="Arial"/>
          <w:bCs/>
        </w:rPr>
        <w:t xml:space="preserve"> (keturiolikos)</w:t>
      </w:r>
      <w:bookmarkEnd w:id="12"/>
      <w:r w:rsidRPr="009B7B70">
        <w:rPr>
          <w:rFonts w:ascii="Arial" w:eastAsia="Calibri" w:hAnsi="Arial" w:cs="Arial"/>
          <w:bCs/>
        </w:rPr>
        <w:t xml:space="preserve"> </w:t>
      </w:r>
      <w:sdt>
        <w:sdtPr>
          <w:rPr>
            <w:rFonts w:ascii="Arial" w:hAnsi="Arial" w:cs="Arial"/>
          </w:rPr>
          <w:id w:val="1688860993"/>
          <w:placeholder>
            <w:docPart w:val="77B0CB7934F144499334E46F9DE1E0C4"/>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9B7B70">
            <w:rPr>
              <w:rFonts w:ascii="Arial" w:hAnsi="Arial" w:cs="Arial"/>
            </w:rPr>
            <w:t>kalendorinių dienų</w:t>
          </w:r>
        </w:sdtContent>
      </w:sdt>
      <w:r w:rsidRPr="009B7B70">
        <w:rPr>
          <w:rFonts w:ascii="Arial" w:eastAsia="Calibri" w:hAnsi="Arial" w:cs="Arial"/>
        </w:rPr>
        <w:t xml:space="preserve"> </w:t>
      </w:r>
      <w:r w:rsidRPr="009B7B70">
        <w:rPr>
          <w:rFonts w:ascii="Arial" w:hAnsi="Arial" w:cs="Arial"/>
        </w:rPr>
        <w:t>terminas</w:t>
      </w:r>
      <w:bookmarkEnd w:id="11"/>
      <w:r w:rsidRPr="009B7B70">
        <w:rPr>
          <w:rFonts w:ascii="Arial" w:hAnsi="Arial" w:cs="Arial"/>
        </w:rPr>
        <w:t xml:space="preserve"> </w:t>
      </w:r>
      <w:r w:rsidRPr="009B7B70">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658851B4" w14:textId="77777777" w:rsidR="009B7B70" w:rsidRPr="009B7B70" w:rsidRDefault="009B7B70" w:rsidP="009B7B70">
      <w:pPr>
        <w:pStyle w:val="ListParagraph"/>
        <w:numPr>
          <w:ilvl w:val="1"/>
          <w:numId w:val="19"/>
        </w:numPr>
        <w:tabs>
          <w:tab w:val="left" w:pos="540"/>
        </w:tabs>
        <w:spacing w:before="60" w:after="60"/>
        <w:ind w:left="0" w:firstLine="0"/>
        <w:jc w:val="both"/>
        <w:rPr>
          <w:rStyle w:val="Laukeliai"/>
        </w:rPr>
      </w:pPr>
      <w:r w:rsidRPr="009B7B70">
        <w:rPr>
          <w:rStyle w:val="Laukeliai"/>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9B34686" w14:textId="77777777" w:rsidR="009B7B70" w:rsidRPr="009B7B70" w:rsidRDefault="009B7B70" w:rsidP="009B7B70">
      <w:pPr>
        <w:pStyle w:val="ListParagraph"/>
        <w:tabs>
          <w:tab w:val="left" w:pos="567"/>
        </w:tabs>
        <w:spacing w:before="60" w:after="60"/>
        <w:ind w:left="0"/>
        <w:contextualSpacing w:val="0"/>
        <w:jc w:val="both"/>
        <w:rPr>
          <w:rStyle w:val="Laukeliai"/>
        </w:rPr>
      </w:pPr>
    </w:p>
    <w:p w14:paraId="2DA55E3E" w14:textId="77777777" w:rsidR="009B7B70" w:rsidRPr="009B7B70" w:rsidRDefault="009B7B70" w:rsidP="009B7B70">
      <w:pPr>
        <w:pStyle w:val="ListParagraph"/>
        <w:numPr>
          <w:ilvl w:val="0"/>
          <w:numId w:val="2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b/>
        </w:rPr>
      </w:pPr>
      <w:r w:rsidRPr="009B7B70">
        <w:rPr>
          <w:rStyle w:val="Laukeliai"/>
          <w:b/>
        </w:rPr>
        <w:t>APMOKĖJIMO SĄLYGOS</w:t>
      </w:r>
    </w:p>
    <w:p w14:paraId="3C1D4904" w14:textId="77777777" w:rsidR="009B7B70" w:rsidRPr="009B7B70" w:rsidRDefault="009B7B70" w:rsidP="009B7B70">
      <w:pPr>
        <w:pStyle w:val="ListParagraph"/>
        <w:numPr>
          <w:ilvl w:val="1"/>
          <w:numId w:val="20"/>
        </w:numPr>
        <w:tabs>
          <w:tab w:val="left" w:pos="567"/>
        </w:tabs>
        <w:spacing w:after="60"/>
        <w:ind w:left="0" w:firstLine="0"/>
        <w:jc w:val="both"/>
        <w:rPr>
          <w:rFonts w:ascii="Arial" w:hAnsi="Arial" w:cs="Arial"/>
        </w:rPr>
      </w:pPr>
      <w:r w:rsidRPr="009B7B70">
        <w:rPr>
          <w:rFonts w:ascii="Arial" w:hAnsi="Arial" w:cs="Arial"/>
        </w:rPr>
        <w:t xml:space="preserve">Pirkėjas sumoka Tiekėjui už </w:t>
      </w:r>
      <w:sdt>
        <w:sdtPr>
          <w:rPr>
            <w:rFonts w:ascii="Arial" w:hAnsi="Arial" w:cs="Arial"/>
          </w:rPr>
          <w:id w:val="-1433581148"/>
          <w:placeholder>
            <w:docPart w:val="A489144DD56F417A86381685472F1380"/>
          </w:placeholder>
          <w:dropDownList>
            <w:listItem w:value="[Pasirinkite]"/>
            <w:listItem w:displayText="faktiškai" w:value="faktiškai"/>
            <w:listItem w:displayText="faktiškai per praėjusį mėnesį  " w:value="faktiškai per praėjusį mėnesį  "/>
          </w:dropDownList>
        </w:sdtPr>
        <w:sdtEndPr/>
        <w:sdtContent>
          <w:r w:rsidRPr="009B7B70">
            <w:rPr>
              <w:rFonts w:ascii="Arial" w:hAnsi="Arial" w:cs="Arial"/>
            </w:rPr>
            <w:t>faktiškai</w:t>
          </w:r>
        </w:sdtContent>
      </w:sdt>
      <w:r w:rsidRPr="009B7B70">
        <w:rPr>
          <w:rFonts w:ascii="Arial" w:hAnsi="Arial" w:cs="Arial"/>
          <w:i/>
        </w:rPr>
        <w:t xml:space="preserve"> </w:t>
      </w:r>
      <w:r w:rsidRPr="009B7B70">
        <w:rPr>
          <w:rFonts w:ascii="Arial" w:hAnsi="Arial" w:cs="Arial"/>
          <w:iCs/>
        </w:rPr>
        <w:t>pagal Užsakymą</w:t>
      </w:r>
      <w:r w:rsidRPr="009B7B70">
        <w:rPr>
          <w:rFonts w:ascii="Arial" w:hAnsi="Arial" w:cs="Arial"/>
          <w:i/>
        </w:rPr>
        <w:t xml:space="preserve"> </w:t>
      </w:r>
      <w:r w:rsidRPr="009B7B70">
        <w:rPr>
          <w:rFonts w:ascii="Arial" w:hAnsi="Arial" w:cs="Arial"/>
        </w:rPr>
        <w:t xml:space="preserve">pristatytas kokybiškas Prekes, šalims pasirašius Prekių perdavimo – priėmimo aktą, per </w:t>
      </w:r>
      <w:r w:rsidRPr="008F3628">
        <w:rPr>
          <w:rFonts w:ascii="Arial" w:hAnsi="Arial" w:cs="Arial"/>
        </w:rPr>
        <w:t xml:space="preserve">30 (trisdešimt) </w:t>
      </w:r>
      <w:r w:rsidRPr="009B7B70">
        <w:rPr>
          <w:rFonts w:ascii="Arial" w:hAnsi="Arial" w:cs="Arial"/>
        </w:rPr>
        <w:t>kalendorinių dienų</w:t>
      </w:r>
      <w:r w:rsidRPr="009B7B70">
        <w:rPr>
          <w:rFonts w:ascii="Arial" w:hAnsi="Arial" w:cs="Arial"/>
          <w:iCs/>
        </w:rPr>
        <w:t xml:space="preserve"> nuo Sąskaitos gavimo dienos. </w:t>
      </w:r>
    </w:p>
    <w:p w14:paraId="4A86E5C9" w14:textId="77777777" w:rsidR="009B7B70" w:rsidRPr="009B7B70" w:rsidRDefault="009B7B70" w:rsidP="009B7B70">
      <w:pPr>
        <w:pStyle w:val="ListParagraph"/>
        <w:tabs>
          <w:tab w:val="left" w:pos="567"/>
        </w:tabs>
        <w:spacing w:before="60" w:after="60"/>
        <w:ind w:left="0"/>
        <w:contextualSpacing w:val="0"/>
        <w:jc w:val="both"/>
        <w:rPr>
          <w:rStyle w:val="Laukeliai"/>
        </w:rPr>
      </w:pPr>
    </w:p>
    <w:p w14:paraId="342A26DD" w14:textId="77777777" w:rsidR="009B7B70" w:rsidRPr="009B7B70" w:rsidRDefault="009B7B70" w:rsidP="009B7B70">
      <w:pPr>
        <w:pStyle w:val="ListParagraph"/>
        <w:numPr>
          <w:ilvl w:val="0"/>
          <w:numId w:val="20"/>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b/>
          <w:bCs/>
        </w:rPr>
      </w:pPr>
      <w:r w:rsidRPr="009B7B70">
        <w:rPr>
          <w:rStyle w:val="Laukeliai"/>
          <w:rFonts w:eastAsia="Arial"/>
          <w:b/>
          <w:bCs/>
        </w:rPr>
        <w:t>KARTU SU PRISTATOMOMIS PREKĖMIS PATEIKIAMI DOKUMENTAI</w:t>
      </w:r>
    </w:p>
    <w:p w14:paraId="5021B3C4" w14:textId="77777777" w:rsidR="009B7B70" w:rsidRPr="009B7B70" w:rsidRDefault="009B7B70" w:rsidP="009B7B70">
      <w:pPr>
        <w:pStyle w:val="ListParagraph"/>
        <w:numPr>
          <w:ilvl w:val="1"/>
          <w:numId w:val="20"/>
        </w:numPr>
        <w:tabs>
          <w:tab w:val="left" w:pos="540"/>
        </w:tabs>
        <w:spacing w:before="60" w:after="60"/>
        <w:ind w:left="0" w:firstLine="0"/>
        <w:jc w:val="both"/>
        <w:rPr>
          <w:rStyle w:val="Laukeliai"/>
          <w:iCs/>
        </w:rPr>
      </w:pPr>
      <w:r w:rsidRPr="009B7B70">
        <w:rPr>
          <w:rStyle w:val="Laukeliai"/>
        </w:rPr>
        <w:t>Transportavimo, montavimo instrukcijos lietuvių kalba;</w:t>
      </w:r>
    </w:p>
    <w:p w14:paraId="37FA4AFC" w14:textId="77777777" w:rsidR="009B7B70" w:rsidRPr="009B7B70" w:rsidRDefault="009B7B70" w:rsidP="009B7B70">
      <w:pPr>
        <w:pStyle w:val="ListParagraph"/>
        <w:numPr>
          <w:ilvl w:val="1"/>
          <w:numId w:val="20"/>
        </w:numPr>
        <w:tabs>
          <w:tab w:val="left" w:pos="540"/>
        </w:tabs>
        <w:spacing w:before="60" w:after="60"/>
        <w:ind w:left="0" w:firstLine="0"/>
        <w:jc w:val="both"/>
        <w:rPr>
          <w:rStyle w:val="Laukeliai"/>
          <w:iCs/>
        </w:rPr>
      </w:pPr>
      <w:r w:rsidRPr="009B7B70">
        <w:rPr>
          <w:rStyle w:val="Laukeliai"/>
        </w:rPr>
        <w:t>Eksploatavimo instrukcija lietuvių arba anglų (jeigu gamintojas ne Lietuvos įmonė) kalbomis;</w:t>
      </w:r>
    </w:p>
    <w:p w14:paraId="181B64CA" w14:textId="77777777" w:rsidR="009B7B70" w:rsidRPr="009B7B70" w:rsidRDefault="009B7B70" w:rsidP="009B7B70">
      <w:pPr>
        <w:pStyle w:val="ListParagraph"/>
        <w:numPr>
          <w:ilvl w:val="1"/>
          <w:numId w:val="20"/>
        </w:numPr>
        <w:tabs>
          <w:tab w:val="left" w:pos="540"/>
        </w:tabs>
        <w:spacing w:before="60" w:after="60"/>
        <w:ind w:left="0" w:firstLine="0"/>
        <w:jc w:val="both"/>
        <w:rPr>
          <w:rStyle w:val="Laukeliai"/>
          <w:iCs/>
        </w:rPr>
      </w:pPr>
      <w:r w:rsidRPr="009B7B70">
        <w:rPr>
          <w:rStyle w:val="Laukeliai"/>
        </w:rPr>
        <w:t>Produkto autentiškumo sertifikatas;</w:t>
      </w:r>
    </w:p>
    <w:p w14:paraId="79E31671" w14:textId="3ED0AA50" w:rsidR="002938F1" w:rsidRPr="0016023D" w:rsidRDefault="009B7B70" w:rsidP="0016023D">
      <w:pPr>
        <w:pStyle w:val="ListParagraph"/>
        <w:numPr>
          <w:ilvl w:val="1"/>
          <w:numId w:val="20"/>
        </w:numPr>
        <w:tabs>
          <w:tab w:val="left" w:pos="540"/>
        </w:tabs>
        <w:spacing w:before="60" w:after="60" w:line="259" w:lineRule="auto"/>
        <w:ind w:left="0" w:firstLine="0"/>
        <w:rPr>
          <w:rFonts w:ascii="Arial" w:hAnsi="Arial" w:cs="Arial"/>
        </w:rPr>
      </w:pPr>
      <w:r w:rsidRPr="009B7B70">
        <w:rPr>
          <w:rStyle w:val="Laukeliai"/>
        </w:rPr>
        <w:t>Priėmimo – perdavimo aktas.</w:t>
      </w:r>
      <w:bookmarkEnd w:id="0"/>
      <w:bookmarkEnd w:id="1"/>
    </w:p>
    <w:sectPr w:rsidR="002938F1" w:rsidRPr="0016023D" w:rsidSect="006440D5">
      <w:headerReference w:type="even" r:id="rId16"/>
      <w:footerReference w:type="default" r:id="rId17"/>
      <w:headerReference w:type="first" r:id="rId18"/>
      <w:footerReference w:type="first" r:id="rId19"/>
      <w:pgSz w:w="11906" w:h="16838"/>
      <w:pgMar w:top="306" w:right="567" w:bottom="1134" w:left="1701" w:header="288"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3F7A" w14:textId="77777777" w:rsidR="0079412F" w:rsidRDefault="0079412F">
      <w:r>
        <w:separator/>
      </w:r>
    </w:p>
  </w:endnote>
  <w:endnote w:type="continuationSeparator" w:id="0">
    <w:p w14:paraId="44FA92A2" w14:textId="77777777" w:rsidR="0079412F" w:rsidRDefault="0079412F">
      <w:r>
        <w:continuationSeparator/>
      </w:r>
    </w:p>
  </w:endnote>
  <w:endnote w:type="continuationNotice" w:id="1">
    <w:p w14:paraId="0D8909E2" w14:textId="77777777" w:rsidR="0079412F" w:rsidRDefault="00794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2E583FC"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8558A7">
      <w:rPr>
        <w:rFonts w:ascii="Arial" w:hAnsi="Arial" w:cs="Arial"/>
        <w:i/>
        <w:iCs/>
        <w:sz w:val="16"/>
        <w:szCs w:val="16"/>
      </w:rPr>
      <w:t>15 (20250131)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7E39" w14:textId="77777777" w:rsidR="0079412F" w:rsidRDefault="0079412F">
      <w:r>
        <w:separator/>
      </w:r>
    </w:p>
  </w:footnote>
  <w:footnote w:type="continuationSeparator" w:id="0">
    <w:p w14:paraId="5010F6BC" w14:textId="77777777" w:rsidR="0079412F" w:rsidRDefault="0079412F">
      <w:r>
        <w:continuationSeparator/>
      </w:r>
    </w:p>
  </w:footnote>
  <w:footnote w:type="continuationNotice" w:id="1">
    <w:p w14:paraId="7E1415A4" w14:textId="77777777" w:rsidR="0079412F" w:rsidRDefault="00794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A5144"/>
    <w:multiLevelType w:val="multilevel"/>
    <w:tmpl w:val="96968634"/>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A6A3F8E"/>
    <w:multiLevelType w:val="multilevel"/>
    <w:tmpl w:val="812AA476"/>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62B29CD"/>
    <w:multiLevelType w:val="hybridMultilevel"/>
    <w:tmpl w:val="1DA47536"/>
    <w:lvl w:ilvl="0" w:tplc="0C627782">
      <w:start w:val="1"/>
      <w:numFmt w:val="lowerLetter"/>
      <w:lvlText w:val="%1)"/>
      <w:lvlJc w:val="left"/>
      <w:pPr>
        <w:ind w:left="786"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9268627">
    <w:abstractNumId w:val="8"/>
  </w:num>
  <w:num w:numId="2" w16cid:durableId="2107994565">
    <w:abstractNumId w:val="19"/>
  </w:num>
  <w:num w:numId="3" w16cid:durableId="734396456">
    <w:abstractNumId w:val="15"/>
  </w:num>
  <w:num w:numId="4" w16cid:durableId="497690490">
    <w:abstractNumId w:val="5"/>
  </w:num>
  <w:num w:numId="5" w16cid:durableId="504903574">
    <w:abstractNumId w:val="12"/>
  </w:num>
  <w:num w:numId="6" w16cid:durableId="92164598">
    <w:abstractNumId w:val="11"/>
  </w:num>
  <w:num w:numId="7" w16cid:durableId="1772972166">
    <w:abstractNumId w:val="13"/>
  </w:num>
  <w:num w:numId="8" w16cid:durableId="1215893346">
    <w:abstractNumId w:val="16"/>
  </w:num>
  <w:num w:numId="9" w16cid:durableId="848183454">
    <w:abstractNumId w:val="3"/>
  </w:num>
  <w:num w:numId="10"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6653563">
    <w:abstractNumId w:val="20"/>
  </w:num>
  <w:num w:numId="12" w16cid:durableId="1525241390">
    <w:abstractNumId w:val="4"/>
  </w:num>
  <w:num w:numId="13" w16cid:durableId="170342990">
    <w:abstractNumId w:val="7"/>
  </w:num>
  <w:num w:numId="14" w16cid:durableId="1205364321">
    <w:abstractNumId w:val="9"/>
  </w:num>
  <w:num w:numId="15" w16cid:durableId="151022823">
    <w:abstractNumId w:val="1"/>
  </w:num>
  <w:num w:numId="16" w16cid:durableId="1602029545">
    <w:abstractNumId w:val="2"/>
  </w:num>
  <w:num w:numId="17" w16cid:durableId="607660589">
    <w:abstractNumId w:val="21"/>
  </w:num>
  <w:num w:numId="18" w16cid:durableId="497698376">
    <w:abstractNumId w:val="18"/>
  </w:num>
  <w:num w:numId="19" w16cid:durableId="1835298704">
    <w:abstractNumId w:val="17"/>
  </w:num>
  <w:num w:numId="20" w16cid:durableId="875243084">
    <w:abstractNumId w:val="0"/>
  </w:num>
  <w:num w:numId="21" w16cid:durableId="1967810392">
    <w:abstractNumId w:val="10"/>
  </w:num>
  <w:num w:numId="22" w16cid:durableId="1706641083">
    <w:abstractNumId w:val="6"/>
  </w:num>
  <w:num w:numId="23" w16cid:durableId="1484615035">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E50"/>
    <w:rsid w:val="00002517"/>
    <w:rsid w:val="0000273E"/>
    <w:rsid w:val="00002781"/>
    <w:rsid w:val="00002936"/>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270D9"/>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CC0"/>
    <w:rsid w:val="00036DE2"/>
    <w:rsid w:val="000403E5"/>
    <w:rsid w:val="000409DF"/>
    <w:rsid w:val="000419CB"/>
    <w:rsid w:val="00042278"/>
    <w:rsid w:val="00042593"/>
    <w:rsid w:val="00042D2C"/>
    <w:rsid w:val="00042FC4"/>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CFB"/>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6BF"/>
    <w:rsid w:val="000A4731"/>
    <w:rsid w:val="000A4D00"/>
    <w:rsid w:val="000A4D42"/>
    <w:rsid w:val="000A5003"/>
    <w:rsid w:val="000A5A79"/>
    <w:rsid w:val="000A5D44"/>
    <w:rsid w:val="000A61F0"/>
    <w:rsid w:val="000A6286"/>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3BA"/>
    <w:rsid w:val="000B492E"/>
    <w:rsid w:val="000B5B4F"/>
    <w:rsid w:val="000B609C"/>
    <w:rsid w:val="000B6AF8"/>
    <w:rsid w:val="000C1019"/>
    <w:rsid w:val="000C1468"/>
    <w:rsid w:val="000C21E5"/>
    <w:rsid w:val="000C2933"/>
    <w:rsid w:val="000C2F34"/>
    <w:rsid w:val="000C3471"/>
    <w:rsid w:val="000C365F"/>
    <w:rsid w:val="000C40E7"/>
    <w:rsid w:val="000C49C5"/>
    <w:rsid w:val="000C4A55"/>
    <w:rsid w:val="000C4F01"/>
    <w:rsid w:val="000C50E0"/>
    <w:rsid w:val="000C5245"/>
    <w:rsid w:val="000C5930"/>
    <w:rsid w:val="000C722D"/>
    <w:rsid w:val="000C7597"/>
    <w:rsid w:val="000D12C7"/>
    <w:rsid w:val="000D1676"/>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5D6D"/>
    <w:rsid w:val="000F76C8"/>
    <w:rsid w:val="00100ABF"/>
    <w:rsid w:val="00100F1A"/>
    <w:rsid w:val="00101285"/>
    <w:rsid w:val="001014E3"/>
    <w:rsid w:val="0010162E"/>
    <w:rsid w:val="00101B33"/>
    <w:rsid w:val="00101EF6"/>
    <w:rsid w:val="00102169"/>
    <w:rsid w:val="00102618"/>
    <w:rsid w:val="00102924"/>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07D4"/>
    <w:rsid w:val="0013130A"/>
    <w:rsid w:val="00131D06"/>
    <w:rsid w:val="001320D1"/>
    <w:rsid w:val="00132189"/>
    <w:rsid w:val="0013288F"/>
    <w:rsid w:val="00133335"/>
    <w:rsid w:val="00133E82"/>
    <w:rsid w:val="0013464F"/>
    <w:rsid w:val="001356C4"/>
    <w:rsid w:val="001359F2"/>
    <w:rsid w:val="00135C74"/>
    <w:rsid w:val="00136330"/>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46C86"/>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23D"/>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396D"/>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087E"/>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442"/>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B11"/>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A9A"/>
    <w:rsid w:val="001E6D26"/>
    <w:rsid w:val="001E753B"/>
    <w:rsid w:val="001E765C"/>
    <w:rsid w:val="001E768D"/>
    <w:rsid w:val="001E7FCC"/>
    <w:rsid w:val="001F0098"/>
    <w:rsid w:val="001F0C9F"/>
    <w:rsid w:val="001F1DB6"/>
    <w:rsid w:val="001F1E80"/>
    <w:rsid w:val="001F2F9D"/>
    <w:rsid w:val="001F4106"/>
    <w:rsid w:val="001F4DEF"/>
    <w:rsid w:val="001F5538"/>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3B80"/>
    <w:rsid w:val="0021463F"/>
    <w:rsid w:val="00214BEE"/>
    <w:rsid w:val="00215518"/>
    <w:rsid w:val="00215B46"/>
    <w:rsid w:val="0021658D"/>
    <w:rsid w:val="00216BD2"/>
    <w:rsid w:val="00217CC9"/>
    <w:rsid w:val="002202C0"/>
    <w:rsid w:val="00220806"/>
    <w:rsid w:val="00220C1C"/>
    <w:rsid w:val="00221BD3"/>
    <w:rsid w:val="00221F25"/>
    <w:rsid w:val="002221E2"/>
    <w:rsid w:val="0022302A"/>
    <w:rsid w:val="00223423"/>
    <w:rsid w:val="002237C0"/>
    <w:rsid w:val="0022415E"/>
    <w:rsid w:val="002253CD"/>
    <w:rsid w:val="00225E59"/>
    <w:rsid w:val="0022603A"/>
    <w:rsid w:val="00226234"/>
    <w:rsid w:val="00226B43"/>
    <w:rsid w:val="002271A8"/>
    <w:rsid w:val="002276A5"/>
    <w:rsid w:val="002279FC"/>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399C"/>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48A"/>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3DCA"/>
    <w:rsid w:val="00284A3E"/>
    <w:rsid w:val="00285629"/>
    <w:rsid w:val="00286113"/>
    <w:rsid w:val="00286C65"/>
    <w:rsid w:val="00287336"/>
    <w:rsid w:val="00287A69"/>
    <w:rsid w:val="00287AF3"/>
    <w:rsid w:val="00287BD3"/>
    <w:rsid w:val="00290DF7"/>
    <w:rsid w:val="002911E0"/>
    <w:rsid w:val="0029154A"/>
    <w:rsid w:val="00291AF6"/>
    <w:rsid w:val="002938F1"/>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4E7"/>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072"/>
    <w:rsid w:val="00306470"/>
    <w:rsid w:val="00307733"/>
    <w:rsid w:val="003079B5"/>
    <w:rsid w:val="00311303"/>
    <w:rsid w:val="00311AC6"/>
    <w:rsid w:val="00311AD5"/>
    <w:rsid w:val="00311DFD"/>
    <w:rsid w:val="00312D17"/>
    <w:rsid w:val="003143C7"/>
    <w:rsid w:val="00314F49"/>
    <w:rsid w:val="00314F7C"/>
    <w:rsid w:val="00315415"/>
    <w:rsid w:val="003154F6"/>
    <w:rsid w:val="003159D1"/>
    <w:rsid w:val="00315BCD"/>
    <w:rsid w:val="00315E28"/>
    <w:rsid w:val="00315F5E"/>
    <w:rsid w:val="0031665E"/>
    <w:rsid w:val="00316E43"/>
    <w:rsid w:val="00317446"/>
    <w:rsid w:val="0031785F"/>
    <w:rsid w:val="00317EAA"/>
    <w:rsid w:val="00322219"/>
    <w:rsid w:val="00322C5E"/>
    <w:rsid w:val="003233B3"/>
    <w:rsid w:val="00323B04"/>
    <w:rsid w:val="00323E6E"/>
    <w:rsid w:val="00325373"/>
    <w:rsid w:val="00326157"/>
    <w:rsid w:val="003263F1"/>
    <w:rsid w:val="00327AD0"/>
    <w:rsid w:val="00327D68"/>
    <w:rsid w:val="00327F81"/>
    <w:rsid w:val="003302B4"/>
    <w:rsid w:val="0033116E"/>
    <w:rsid w:val="003311BB"/>
    <w:rsid w:val="0033179F"/>
    <w:rsid w:val="003329F1"/>
    <w:rsid w:val="00332CA5"/>
    <w:rsid w:val="00333028"/>
    <w:rsid w:val="003331D9"/>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47D7"/>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0F74"/>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1BEC"/>
    <w:rsid w:val="003D2386"/>
    <w:rsid w:val="003D2882"/>
    <w:rsid w:val="003D2950"/>
    <w:rsid w:val="003D2DB6"/>
    <w:rsid w:val="003D34A4"/>
    <w:rsid w:val="003D3F5D"/>
    <w:rsid w:val="003D419C"/>
    <w:rsid w:val="003D426C"/>
    <w:rsid w:val="003D4EB2"/>
    <w:rsid w:val="003D61D1"/>
    <w:rsid w:val="003D6CD8"/>
    <w:rsid w:val="003D70D8"/>
    <w:rsid w:val="003D7CF5"/>
    <w:rsid w:val="003D7DD1"/>
    <w:rsid w:val="003E04AC"/>
    <w:rsid w:val="003E0646"/>
    <w:rsid w:val="003E0B9C"/>
    <w:rsid w:val="003E0D08"/>
    <w:rsid w:val="003E1535"/>
    <w:rsid w:val="003E1BE2"/>
    <w:rsid w:val="003E3779"/>
    <w:rsid w:val="003E3961"/>
    <w:rsid w:val="003E46B6"/>
    <w:rsid w:val="003E501D"/>
    <w:rsid w:val="003E53EF"/>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0E0"/>
    <w:rsid w:val="004107CC"/>
    <w:rsid w:val="004117D7"/>
    <w:rsid w:val="00411940"/>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332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6DF0"/>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549"/>
    <w:rsid w:val="004B3F61"/>
    <w:rsid w:val="004B432E"/>
    <w:rsid w:val="004B4878"/>
    <w:rsid w:val="004B5021"/>
    <w:rsid w:val="004B56E8"/>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424"/>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084"/>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16FB"/>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4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4ADE"/>
    <w:rsid w:val="0059523A"/>
    <w:rsid w:val="005954BD"/>
    <w:rsid w:val="005955D0"/>
    <w:rsid w:val="00595DE5"/>
    <w:rsid w:val="00596165"/>
    <w:rsid w:val="005967AB"/>
    <w:rsid w:val="005973B6"/>
    <w:rsid w:val="005978F4"/>
    <w:rsid w:val="005A0929"/>
    <w:rsid w:val="005A1212"/>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C7FFE"/>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5CA"/>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DA7"/>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2713C"/>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40D5"/>
    <w:rsid w:val="0064507A"/>
    <w:rsid w:val="00645278"/>
    <w:rsid w:val="006459C1"/>
    <w:rsid w:val="006459CD"/>
    <w:rsid w:val="00646A2A"/>
    <w:rsid w:val="00646AE9"/>
    <w:rsid w:val="00647168"/>
    <w:rsid w:val="00650411"/>
    <w:rsid w:val="006506C3"/>
    <w:rsid w:val="00650C24"/>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38D"/>
    <w:rsid w:val="00682562"/>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687"/>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1C7"/>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201"/>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4D93"/>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468"/>
    <w:rsid w:val="0070050F"/>
    <w:rsid w:val="00700EC4"/>
    <w:rsid w:val="00701F5C"/>
    <w:rsid w:val="00702BB4"/>
    <w:rsid w:val="00702D56"/>
    <w:rsid w:val="007032F6"/>
    <w:rsid w:val="00703E21"/>
    <w:rsid w:val="0070414D"/>
    <w:rsid w:val="00704FFD"/>
    <w:rsid w:val="0070629C"/>
    <w:rsid w:val="007066D7"/>
    <w:rsid w:val="007068B9"/>
    <w:rsid w:val="0070705F"/>
    <w:rsid w:val="007078A5"/>
    <w:rsid w:val="0071034C"/>
    <w:rsid w:val="00710541"/>
    <w:rsid w:val="007105CF"/>
    <w:rsid w:val="00712A34"/>
    <w:rsid w:val="007147EF"/>
    <w:rsid w:val="00714E2A"/>
    <w:rsid w:val="00715288"/>
    <w:rsid w:val="00715CB6"/>
    <w:rsid w:val="00715F67"/>
    <w:rsid w:val="00716147"/>
    <w:rsid w:val="0071661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1680"/>
    <w:rsid w:val="007329B2"/>
    <w:rsid w:val="007330A6"/>
    <w:rsid w:val="00733B1D"/>
    <w:rsid w:val="00734CC8"/>
    <w:rsid w:val="0073505D"/>
    <w:rsid w:val="00735DF1"/>
    <w:rsid w:val="00736A45"/>
    <w:rsid w:val="00736E25"/>
    <w:rsid w:val="00736E5C"/>
    <w:rsid w:val="00736E92"/>
    <w:rsid w:val="007371AC"/>
    <w:rsid w:val="007379EB"/>
    <w:rsid w:val="00740689"/>
    <w:rsid w:val="007409CF"/>
    <w:rsid w:val="00740B7A"/>
    <w:rsid w:val="0074153D"/>
    <w:rsid w:val="00741840"/>
    <w:rsid w:val="0074235B"/>
    <w:rsid w:val="007429A9"/>
    <w:rsid w:val="007437A7"/>
    <w:rsid w:val="007441E6"/>
    <w:rsid w:val="00744202"/>
    <w:rsid w:val="0074425D"/>
    <w:rsid w:val="00744492"/>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ED6"/>
    <w:rsid w:val="00754FF3"/>
    <w:rsid w:val="00755FB5"/>
    <w:rsid w:val="0075660C"/>
    <w:rsid w:val="00757182"/>
    <w:rsid w:val="00760EE7"/>
    <w:rsid w:val="00762566"/>
    <w:rsid w:val="00762D1C"/>
    <w:rsid w:val="0076316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2826"/>
    <w:rsid w:val="00773C1E"/>
    <w:rsid w:val="00773E16"/>
    <w:rsid w:val="00774E77"/>
    <w:rsid w:val="00775336"/>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12F"/>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3C"/>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BFF"/>
    <w:rsid w:val="00895F6D"/>
    <w:rsid w:val="00896B43"/>
    <w:rsid w:val="008978DD"/>
    <w:rsid w:val="008A0A4C"/>
    <w:rsid w:val="008A14F9"/>
    <w:rsid w:val="008A1658"/>
    <w:rsid w:val="008A2318"/>
    <w:rsid w:val="008A336F"/>
    <w:rsid w:val="008A3942"/>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215"/>
    <w:rsid w:val="008E6A83"/>
    <w:rsid w:val="008E71DC"/>
    <w:rsid w:val="008F03D9"/>
    <w:rsid w:val="008F167A"/>
    <w:rsid w:val="008F2ACF"/>
    <w:rsid w:val="008F3628"/>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09F"/>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338"/>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3FA3"/>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4C8A"/>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5E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6EB9"/>
    <w:rsid w:val="009B712E"/>
    <w:rsid w:val="009B734A"/>
    <w:rsid w:val="009B752F"/>
    <w:rsid w:val="009B75A3"/>
    <w:rsid w:val="009B7650"/>
    <w:rsid w:val="009B7B7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378"/>
    <w:rsid w:val="009D2591"/>
    <w:rsid w:val="009D4FA4"/>
    <w:rsid w:val="009D5DA9"/>
    <w:rsid w:val="009D65E1"/>
    <w:rsid w:val="009D7176"/>
    <w:rsid w:val="009D7363"/>
    <w:rsid w:val="009D7577"/>
    <w:rsid w:val="009E0947"/>
    <w:rsid w:val="009E1F0A"/>
    <w:rsid w:val="009E2145"/>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ADF"/>
    <w:rsid w:val="00A44C55"/>
    <w:rsid w:val="00A46123"/>
    <w:rsid w:val="00A4644D"/>
    <w:rsid w:val="00A46751"/>
    <w:rsid w:val="00A4719E"/>
    <w:rsid w:val="00A474DA"/>
    <w:rsid w:val="00A47DE6"/>
    <w:rsid w:val="00A507D3"/>
    <w:rsid w:val="00A51520"/>
    <w:rsid w:val="00A52B96"/>
    <w:rsid w:val="00A53B9D"/>
    <w:rsid w:val="00A54000"/>
    <w:rsid w:val="00A54F16"/>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96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0A31"/>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5CA"/>
    <w:rsid w:val="00B14738"/>
    <w:rsid w:val="00B15AB2"/>
    <w:rsid w:val="00B163D9"/>
    <w:rsid w:val="00B1665A"/>
    <w:rsid w:val="00B17173"/>
    <w:rsid w:val="00B1772A"/>
    <w:rsid w:val="00B17A4D"/>
    <w:rsid w:val="00B201FB"/>
    <w:rsid w:val="00B20AD8"/>
    <w:rsid w:val="00B20D8B"/>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9CD"/>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A0A"/>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13A"/>
    <w:rsid w:val="00C40440"/>
    <w:rsid w:val="00C40B0C"/>
    <w:rsid w:val="00C411C3"/>
    <w:rsid w:val="00C41AA6"/>
    <w:rsid w:val="00C41EDC"/>
    <w:rsid w:val="00C4388E"/>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6564"/>
    <w:rsid w:val="00C668EB"/>
    <w:rsid w:val="00C67121"/>
    <w:rsid w:val="00C71B4D"/>
    <w:rsid w:val="00C73BAB"/>
    <w:rsid w:val="00C73F6C"/>
    <w:rsid w:val="00C74193"/>
    <w:rsid w:val="00C74524"/>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5714"/>
    <w:rsid w:val="00CA5AFF"/>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CF7D31"/>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090E"/>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2C9"/>
    <w:rsid w:val="00D4048C"/>
    <w:rsid w:val="00D407F5"/>
    <w:rsid w:val="00D40847"/>
    <w:rsid w:val="00D40DC2"/>
    <w:rsid w:val="00D42BEC"/>
    <w:rsid w:val="00D4332D"/>
    <w:rsid w:val="00D43596"/>
    <w:rsid w:val="00D43801"/>
    <w:rsid w:val="00D43B6C"/>
    <w:rsid w:val="00D44E8B"/>
    <w:rsid w:val="00D44E8F"/>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2E"/>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0629"/>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1E84"/>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31D4"/>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595D"/>
    <w:rsid w:val="00E959FF"/>
    <w:rsid w:val="00E95EEE"/>
    <w:rsid w:val="00E96323"/>
    <w:rsid w:val="00E96D2E"/>
    <w:rsid w:val="00E970AF"/>
    <w:rsid w:val="00E971E4"/>
    <w:rsid w:val="00E97CE2"/>
    <w:rsid w:val="00EA07B6"/>
    <w:rsid w:val="00EA0C55"/>
    <w:rsid w:val="00EA13FA"/>
    <w:rsid w:val="00EA1E78"/>
    <w:rsid w:val="00EA1F92"/>
    <w:rsid w:val="00EA23C1"/>
    <w:rsid w:val="00EA26F1"/>
    <w:rsid w:val="00EA2BD6"/>
    <w:rsid w:val="00EA2DFE"/>
    <w:rsid w:val="00EA339E"/>
    <w:rsid w:val="00EA3CDB"/>
    <w:rsid w:val="00EA5446"/>
    <w:rsid w:val="00EA639F"/>
    <w:rsid w:val="00EA65A1"/>
    <w:rsid w:val="00EA77A8"/>
    <w:rsid w:val="00EB03B4"/>
    <w:rsid w:val="00EB0FC4"/>
    <w:rsid w:val="00EB1386"/>
    <w:rsid w:val="00EB1547"/>
    <w:rsid w:val="00EB1775"/>
    <w:rsid w:val="00EB1AB5"/>
    <w:rsid w:val="00EB1BAA"/>
    <w:rsid w:val="00EB1F8C"/>
    <w:rsid w:val="00EB24F6"/>
    <w:rsid w:val="00EB35B3"/>
    <w:rsid w:val="00EB3650"/>
    <w:rsid w:val="00EB60C5"/>
    <w:rsid w:val="00EB6117"/>
    <w:rsid w:val="00EB62F9"/>
    <w:rsid w:val="00EB6EEA"/>
    <w:rsid w:val="00EC038C"/>
    <w:rsid w:val="00EC127C"/>
    <w:rsid w:val="00EC1EE7"/>
    <w:rsid w:val="00EC2BE6"/>
    <w:rsid w:val="00EC33DE"/>
    <w:rsid w:val="00EC3D28"/>
    <w:rsid w:val="00EC3F0D"/>
    <w:rsid w:val="00EC4F30"/>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0F1E"/>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880"/>
    <w:rsid w:val="00F45F37"/>
    <w:rsid w:val="00F46F45"/>
    <w:rsid w:val="00F47260"/>
    <w:rsid w:val="00F475BE"/>
    <w:rsid w:val="00F4793A"/>
    <w:rsid w:val="00F506A2"/>
    <w:rsid w:val="00F50842"/>
    <w:rsid w:val="00F5086D"/>
    <w:rsid w:val="00F50982"/>
    <w:rsid w:val="00F50C59"/>
    <w:rsid w:val="00F516AD"/>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222C"/>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D9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0D6"/>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6DD"/>
    <w:rsid w:val="00FF5DA1"/>
    <w:rsid w:val="00FF5FE5"/>
    <w:rsid w:val="00FF68C4"/>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E92D209"/>
    <w:rsid w:val="4F916E00"/>
    <w:rsid w:val="58ACAE73"/>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9B7B70"/>
    <w:rPr>
      <w:lang w:eastAsia="en-US"/>
    </w:rPr>
  </w:style>
  <w:style w:type="character" w:customStyle="1" w:styleId="shorttext">
    <w:name w:val="short_text"/>
    <w:basedOn w:val="DefaultParagraphFont"/>
    <w:rsid w:val="009B7B70"/>
  </w:style>
  <w:style w:type="character" w:customStyle="1" w:styleId="hps">
    <w:name w:val="hps"/>
    <w:basedOn w:val="DefaultParagraphFont"/>
    <w:rsid w:val="009B7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525172339">
      <w:bodyDiv w:val="1"/>
      <w:marLeft w:val="0"/>
      <w:marRight w:val="0"/>
      <w:marTop w:val="0"/>
      <w:marBottom w:val="0"/>
      <w:divBdr>
        <w:top w:val="none" w:sz="0" w:space="0" w:color="auto"/>
        <w:left w:val="none" w:sz="0" w:space="0" w:color="auto"/>
        <w:bottom w:val="none" w:sz="0" w:space="0" w:color="auto"/>
        <w:right w:val="none" w:sz="0" w:space="0" w:color="auto"/>
      </w:divBdr>
    </w:div>
    <w:div w:id="73586307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752746580">
      <w:bodyDiv w:val="1"/>
      <w:marLeft w:val="0"/>
      <w:marRight w:val="0"/>
      <w:marTop w:val="0"/>
      <w:marBottom w:val="0"/>
      <w:divBdr>
        <w:top w:val="none" w:sz="0" w:space="0" w:color="auto"/>
        <w:left w:val="none" w:sz="0" w:space="0" w:color="auto"/>
        <w:bottom w:val="none" w:sz="0" w:space="0" w:color="auto"/>
        <w:right w:val="none" w:sz="0" w:space="0" w:color="auto"/>
      </w:divBdr>
    </w:div>
    <w:div w:id="829636189">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156798565">
      <w:bodyDiv w:val="1"/>
      <w:marLeft w:val="0"/>
      <w:marRight w:val="0"/>
      <w:marTop w:val="0"/>
      <w:marBottom w:val="0"/>
      <w:divBdr>
        <w:top w:val="none" w:sz="0" w:space="0" w:color="auto"/>
        <w:left w:val="none" w:sz="0" w:space="0" w:color="auto"/>
        <w:bottom w:val="none" w:sz="0" w:space="0" w:color="auto"/>
        <w:right w:val="none" w:sz="0" w:space="0" w:color="auto"/>
      </w:divBdr>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73030104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7834931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02344969">
      <w:bodyDiv w:val="1"/>
      <w:marLeft w:val="0"/>
      <w:marRight w:val="0"/>
      <w:marTop w:val="0"/>
      <w:marBottom w:val="0"/>
      <w:divBdr>
        <w:top w:val="none" w:sz="0" w:space="0" w:color="auto"/>
        <w:left w:val="none" w:sz="0" w:space="0" w:color="auto"/>
        <w:bottom w:val="none" w:sz="0" w:space="0" w:color="auto"/>
        <w:right w:val="none" w:sz="0" w:space="0" w:color="auto"/>
      </w:divBdr>
    </w:div>
    <w:div w:id="2008629196">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eso.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uropean-accreditation.org/ea-membe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9DFDD2D31E4652A39B9039A729C6C0"/>
        <w:category>
          <w:name w:val="General"/>
          <w:gallery w:val="placeholder"/>
        </w:category>
        <w:types>
          <w:type w:val="bbPlcHdr"/>
        </w:types>
        <w:behaviors>
          <w:behavior w:val="content"/>
        </w:behaviors>
        <w:guid w:val="{CEA401F4-50DF-496B-A89B-463DA4B80877}"/>
      </w:docPartPr>
      <w:docPartBody>
        <w:p w:rsidR="00DA192E" w:rsidRDefault="00DA192E" w:rsidP="00DA192E">
          <w:pPr>
            <w:pStyle w:val="CB9DFDD2D31E4652A39B9039A729C6C0"/>
          </w:pPr>
          <w:r w:rsidRPr="00E54761">
            <w:rPr>
              <w:rFonts w:cs="Arial"/>
              <w:color w:val="FF0000"/>
              <w:sz w:val="20"/>
              <w:szCs w:val="20"/>
            </w:rPr>
            <w:t>[Pasirinkite]</w:t>
          </w:r>
        </w:p>
      </w:docPartBody>
    </w:docPart>
    <w:docPart>
      <w:docPartPr>
        <w:name w:val="5DAD49D714604774B4853C928F158597"/>
        <w:category>
          <w:name w:val="General"/>
          <w:gallery w:val="placeholder"/>
        </w:category>
        <w:types>
          <w:type w:val="bbPlcHdr"/>
        </w:types>
        <w:behaviors>
          <w:behavior w:val="content"/>
        </w:behaviors>
        <w:guid w:val="{B7134BF5-3E25-40C7-BC45-9B07990B10C8}"/>
      </w:docPartPr>
      <w:docPartBody>
        <w:p w:rsidR="00DA192E" w:rsidRDefault="00DA192E" w:rsidP="00DA192E">
          <w:pPr>
            <w:pStyle w:val="5DAD49D714604774B4853C928F158597"/>
          </w:pPr>
          <w:r w:rsidRPr="00E54761">
            <w:rPr>
              <w:rFonts w:cs="Arial"/>
              <w:bCs/>
              <w:sz w:val="20"/>
              <w:szCs w:val="20"/>
            </w:rPr>
            <w:t>____________________________________</w:t>
          </w:r>
        </w:p>
      </w:docPartBody>
    </w:docPart>
    <w:docPart>
      <w:docPartPr>
        <w:name w:val="312F9C521801497E93CACAAD2E4ABDFB"/>
        <w:category>
          <w:name w:val="General"/>
          <w:gallery w:val="placeholder"/>
        </w:category>
        <w:types>
          <w:type w:val="bbPlcHdr"/>
        </w:types>
        <w:behaviors>
          <w:behavior w:val="content"/>
        </w:behaviors>
        <w:guid w:val="{2A23E4C4-A932-4F47-9A53-2F2D0BA7D6BF}"/>
      </w:docPartPr>
      <w:docPartBody>
        <w:p w:rsidR="00DA192E" w:rsidRDefault="00DA192E" w:rsidP="00DA192E">
          <w:pPr>
            <w:pStyle w:val="312F9C521801497E93CACAAD2E4ABDFB"/>
          </w:pPr>
          <w:r w:rsidRPr="00E54761">
            <w:rPr>
              <w:rFonts w:cs="Arial"/>
              <w:bCs/>
              <w:sz w:val="20"/>
              <w:szCs w:val="20"/>
            </w:rPr>
            <w:t>______________________________________________</w:t>
          </w:r>
        </w:p>
      </w:docPartBody>
    </w:docPart>
    <w:docPart>
      <w:docPartPr>
        <w:name w:val="C187DC25D2884A998C1F66FA77D50CB8"/>
        <w:category>
          <w:name w:val="General"/>
          <w:gallery w:val="placeholder"/>
        </w:category>
        <w:types>
          <w:type w:val="bbPlcHdr"/>
        </w:types>
        <w:behaviors>
          <w:behavior w:val="content"/>
        </w:behaviors>
        <w:guid w:val="{31D5E700-5FA9-4BB2-B7EC-A57E8AFDEDEC}"/>
      </w:docPartPr>
      <w:docPartBody>
        <w:p w:rsidR="00DA192E" w:rsidRDefault="00DA192E" w:rsidP="00DA192E">
          <w:pPr>
            <w:pStyle w:val="C187DC25D2884A998C1F66FA77D50CB8"/>
          </w:pPr>
          <w:r w:rsidRPr="00E54761">
            <w:rPr>
              <w:rFonts w:cs="Arial"/>
              <w:bCs/>
              <w:sz w:val="20"/>
              <w:szCs w:val="20"/>
            </w:rPr>
            <w:t>____________________________</w:t>
          </w:r>
        </w:p>
      </w:docPartBody>
    </w:docPart>
    <w:docPart>
      <w:docPartPr>
        <w:name w:val="397DFD1EE1F741F0BD0ED25FA1D3491F"/>
        <w:category>
          <w:name w:val="General"/>
          <w:gallery w:val="placeholder"/>
        </w:category>
        <w:types>
          <w:type w:val="bbPlcHdr"/>
        </w:types>
        <w:behaviors>
          <w:behavior w:val="content"/>
        </w:behaviors>
        <w:guid w:val="{6E99DB9D-17C7-404E-BF1F-1C424E05A625}"/>
      </w:docPartPr>
      <w:docPartBody>
        <w:p w:rsidR="00DA192E" w:rsidRDefault="00DA192E" w:rsidP="00DA192E">
          <w:pPr>
            <w:pStyle w:val="397DFD1EE1F741F0BD0ED25FA1D3491F"/>
          </w:pPr>
          <w:r w:rsidRPr="00E54761">
            <w:rPr>
              <w:rFonts w:cs="Arial"/>
              <w:bCs/>
              <w:sz w:val="20"/>
              <w:szCs w:val="20"/>
              <w:highlight w:val="yellow"/>
            </w:rPr>
            <w:t>____</w:t>
          </w:r>
        </w:p>
      </w:docPartBody>
    </w:docPart>
    <w:docPart>
      <w:docPartPr>
        <w:name w:val="7324D48866444DAE8FA7969AE75D9076"/>
        <w:category>
          <w:name w:val="General"/>
          <w:gallery w:val="placeholder"/>
        </w:category>
        <w:types>
          <w:type w:val="bbPlcHdr"/>
        </w:types>
        <w:behaviors>
          <w:behavior w:val="content"/>
        </w:behaviors>
        <w:guid w:val="{280890F9-25D1-4B25-94D5-F9DF70C5F5BA}"/>
      </w:docPartPr>
      <w:docPartBody>
        <w:p w:rsidR="00DA192E" w:rsidRDefault="00DA192E" w:rsidP="00DA192E">
          <w:pPr>
            <w:pStyle w:val="7324D48866444DAE8FA7969AE75D9076"/>
          </w:pPr>
          <w:r w:rsidRPr="00E54761">
            <w:rPr>
              <w:rFonts w:cs="Arial"/>
              <w:color w:val="FF0000"/>
              <w:sz w:val="20"/>
              <w:szCs w:val="20"/>
            </w:rPr>
            <w:t>[Pasirinkite]</w:t>
          </w:r>
        </w:p>
      </w:docPartBody>
    </w:docPart>
    <w:docPart>
      <w:docPartPr>
        <w:name w:val="B1A461DA15714FCAB65F3938A6DDA24E"/>
        <w:category>
          <w:name w:val="General"/>
          <w:gallery w:val="placeholder"/>
        </w:category>
        <w:types>
          <w:type w:val="bbPlcHdr"/>
        </w:types>
        <w:behaviors>
          <w:behavior w:val="content"/>
        </w:behaviors>
        <w:guid w:val="{B13EC83A-2966-496D-8FE6-EB9351E7511B}"/>
      </w:docPartPr>
      <w:docPartBody>
        <w:p w:rsidR="00DA192E" w:rsidRDefault="00DA192E" w:rsidP="00DA192E">
          <w:pPr>
            <w:pStyle w:val="B1A461DA15714FCAB65F3938A6DDA24E"/>
          </w:pPr>
          <w:r w:rsidRPr="00E54761">
            <w:rPr>
              <w:rFonts w:cs="Arial"/>
              <w:color w:val="FF0000"/>
              <w:sz w:val="20"/>
              <w:szCs w:val="20"/>
            </w:rPr>
            <w:t>[Pasirinkite]</w:t>
          </w:r>
        </w:p>
      </w:docPartBody>
    </w:docPart>
    <w:docPart>
      <w:docPartPr>
        <w:name w:val="A49FDB405FAC48CDB9822F0753981095"/>
        <w:category>
          <w:name w:val="General"/>
          <w:gallery w:val="placeholder"/>
        </w:category>
        <w:types>
          <w:type w:val="bbPlcHdr"/>
        </w:types>
        <w:behaviors>
          <w:behavior w:val="content"/>
        </w:behaviors>
        <w:guid w:val="{8C283C50-0F1B-4FCF-B88C-C42C2767C8D9}"/>
      </w:docPartPr>
      <w:docPartBody>
        <w:p w:rsidR="00DA192E" w:rsidRDefault="00DA192E" w:rsidP="00DA192E">
          <w:pPr>
            <w:pStyle w:val="A49FDB405FAC48CDB9822F0753981095"/>
          </w:pPr>
          <w:r w:rsidRPr="00E54761">
            <w:rPr>
              <w:rFonts w:cs="Arial"/>
              <w:bCs/>
              <w:sz w:val="20"/>
              <w:szCs w:val="20"/>
              <w:highlight w:val="yellow"/>
            </w:rPr>
            <w:t>____</w:t>
          </w:r>
        </w:p>
      </w:docPartBody>
    </w:docPart>
    <w:docPart>
      <w:docPartPr>
        <w:name w:val="5318E56A48A64DAFB9B5D44DDF827F4F"/>
        <w:category>
          <w:name w:val="General"/>
          <w:gallery w:val="placeholder"/>
        </w:category>
        <w:types>
          <w:type w:val="bbPlcHdr"/>
        </w:types>
        <w:behaviors>
          <w:behavior w:val="content"/>
        </w:behaviors>
        <w:guid w:val="{5F388F40-092F-4903-AC46-21D90DE28C8D}"/>
      </w:docPartPr>
      <w:docPartBody>
        <w:p w:rsidR="00DA192E" w:rsidRDefault="00DA192E" w:rsidP="00DA192E">
          <w:pPr>
            <w:pStyle w:val="5318E56A48A64DAFB9B5D44DDF827F4F"/>
          </w:pPr>
          <w:r w:rsidRPr="00E54761">
            <w:rPr>
              <w:rFonts w:cs="Arial"/>
              <w:color w:val="FF0000"/>
              <w:sz w:val="20"/>
              <w:szCs w:val="20"/>
            </w:rPr>
            <w:t>[Pasirinkite]</w:t>
          </w:r>
        </w:p>
      </w:docPartBody>
    </w:docPart>
    <w:docPart>
      <w:docPartPr>
        <w:name w:val="E00B1BE153BA438FADFD871C5F480D16"/>
        <w:category>
          <w:name w:val="General"/>
          <w:gallery w:val="placeholder"/>
        </w:category>
        <w:types>
          <w:type w:val="bbPlcHdr"/>
        </w:types>
        <w:behaviors>
          <w:behavior w:val="content"/>
        </w:behaviors>
        <w:guid w:val="{8DA85BAC-DEFB-41E4-BE37-187969F00314}"/>
      </w:docPartPr>
      <w:docPartBody>
        <w:p w:rsidR="00DA192E" w:rsidRDefault="00DA192E" w:rsidP="00DA192E">
          <w:pPr>
            <w:pStyle w:val="E00B1BE153BA438FADFD871C5F480D16"/>
          </w:pPr>
          <w:r w:rsidRPr="00E54761">
            <w:rPr>
              <w:rFonts w:cs="Arial"/>
              <w:bCs/>
              <w:sz w:val="20"/>
              <w:szCs w:val="20"/>
              <w:highlight w:val="yellow"/>
            </w:rPr>
            <w:t>____</w:t>
          </w:r>
        </w:p>
      </w:docPartBody>
    </w:docPart>
    <w:docPart>
      <w:docPartPr>
        <w:name w:val="77B0CB7934F144499334E46F9DE1E0C4"/>
        <w:category>
          <w:name w:val="General"/>
          <w:gallery w:val="placeholder"/>
        </w:category>
        <w:types>
          <w:type w:val="bbPlcHdr"/>
        </w:types>
        <w:behaviors>
          <w:behavior w:val="content"/>
        </w:behaviors>
        <w:guid w:val="{8B21DB26-6DDF-42BD-87AF-9AC297DFE19B}"/>
      </w:docPartPr>
      <w:docPartBody>
        <w:p w:rsidR="00DA192E" w:rsidRDefault="00DA192E" w:rsidP="00DA192E">
          <w:pPr>
            <w:pStyle w:val="77B0CB7934F144499334E46F9DE1E0C4"/>
          </w:pPr>
          <w:r w:rsidRPr="00E54761">
            <w:rPr>
              <w:rFonts w:cs="Arial"/>
              <w:color w:val="FF0000"/>
              <w:sz w:val="20"/>
              <w:szCs w:val="20"/>
            </w:rPr>
            <w:t>[Pasirinkite]</w:t>
          </w:r>
        </w:p>
      </w:docPartBody>
    </w:docPart>
    <w:docPart>
      <w:docPartPr>
        <w:name w:val="A489144DD56F417A86381685472F1380"/>
        <w:category>
          <w:name w:val="General"/>
          <w:gallery w:val="placeholder"/>
        </w:category>
        <w:types>
          <w:type w:val="bbPlcHdr"/>
        </w:types>
        <w:behaviors>
          <w:behavior w:val="content"/>
        </w:behaviors>
        <w:guid w:val="{06AEA4AD-BD4D-4989-A1DF-F09F2839D3F0}"/>
      </w:docPartPr>
      <w:docPartBody>
        <w:p w:rsidR="00DA192E" w:rsidRDefault="00DA192E" w:rsidP="00DA192E">
          <w:pPr>
            <w:pStyle w:val="A489144DD56F417A86381685472F1380"/>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452BE"/>
    <w:rsid w:val="000C4641"/>
    <w:rsid w:val="000D43AA"/>
    <w:rsid w:val="0010162E"/>
    <w:rsid w:val="001236E5"/>
    <w:rsid w:val="00124522"/>
    <w:rsid w:val="00134634"/>
    <w:rsid w:val="00151A4F"/>
    <w:rsid w:val="001C5D04"/>
    <w:rsid w:val="00211F98"/>
    <w:rsid w:val="0021357F"/>
    <w:rsid w:val="002162C9"/>
    <w:rsid w:val="00252A3B"/>
    <w:rsid w:val="00276AB3"/>
    <w:rsid w:val="002F589A"/>
    <w:rsid w:val="00311AC6"/>
    <w:rsid w:val="00341E5F"/>
    <w:rsid w:val="0035117D"/>
    <w:rsid w:val="00354CCE"/>
    <w:rsid w:val="00363C01"/>
    <w:rsid w:val="003D0509"/>
    <w:rsid w:val="003D1BEC"/>
    <w:rsid w:val="003E0D08"/>
    <w:rsid w:val="00420DB3"/>
    <w:rsid w:val="0043435B"/>
    <w:rsid w:val="00456DF0"/>
    <w:rsid w:val="004B3549"/>
    <w:rsid w:val="004C7B52"/>
    <w:rsid w:val="004F058E"/>
    <w:rsid w:val="004F477A"/>
    <w:rsid w:val="005210E0"/>
    <w:rsid w:val="005329FC"/>
    <w:rsid w:val="00594ADE"/>
    <w:rsid w:val="00597355"/>
    <w:rsid w:val="005C32C0"/>
    <w:rsid w:val="006771D9"/>
    <w:rsid w:val="006E367D"/>
    <w:rsid w:val="006E4D93"/>
    <w:rsid w:val="00716147"/>
    <w:rsid w:val="007256DB"/>
    <w:rsid w:val="00734724"/>
    <w:rsid w:val="007A2BDB"/>
    <w:rsid w:val="007A3F1E"/>
    <w:rsid w:val="007A45E9"/>
    <w:rsid w:val="007C33EB"/>
    <w:rsid w:val="007D3D61"/>
    <w:rsid w:val="007D76C4"/>
    <w:rsid w:val="00802BCD"/>
    <w:rsid w:val="00831729"/>
    <w:rsid w:val="008552CD"/>
    <w:rsid w:val="008D5338"/>
    <w:rsid w:val="008E5508"/>
    <w:rsid w:val="00927345"/>
    <w:rsid w:val="009621E2"/>
    <w:rsid w:val="00987179"/>
    <w:rsid w:val="009D70DB"/>
    <w:rsid w:val="009E1CEC"/>
    <w:rsid w:val="00A2119E"/>
    <w:rsid w:val="00A54F16"/>
    <w:rsid w:val="00AB6C97"/>
    <w:rsid w:val="00B25B68"/>
    <w:rsid w:val="00B462F7"/>
    <w:rsid w:val="00BA6ACF"/>
    <w:rsid w:val="00BD1B9D"/>
    <w:rsid w:val="00BE7040"/>
    <w:rsid w:val="00BF7072"/>
    <w:rsid w:val="00C44A57"/>
    <w:rsid w:val="00C71E1F"/>
    <w:rsid w:val="00C76BCC"/>
    <w:rsid w:val="00C92C40"/>
    <w:rsid w:val="00CB1E06"/>
    <w:rsid w:val="00CE612D"/>
    <w:rsid w:val="00CE6E3F"/>
    <w:rsid w:val="00D31A4F"/>
    <w:rsid w:val="00D37008"/>
    <w:rsid w:val="00DA192E"/>
    <w:rsid w:val="00DA3B6A"/>
    <w:rsid w:val="00DA5DFA"/>
    <w:rsid w:val="00DB4D79"/>
    <w:rsid w:val="00DD1EB4"/>
    <w:rsid w:val="00DD2226"/>
    <w:rsid w:val="00DF3CC2"/>
    <w:rsid w:val="00E26C6B"/>
    <w:rsid w:val="00E64E1E"/>
    <w:rsid w:val="00E70E81"/>
    <w:rsid w:val="00E72736"/>
    <w:rsid w:val="00EA3618"/>
    <w:rsid w:val="00ED1DD7"/>
    <w:rsid w:val="00ED7695"/>
    <w:rsid w:val="00EE3F8E"/>
    <w:rsid w:val="00EF43AB"/>
    <w:rsid w:val="00EF4993"/>
    <w:rsid w:val="00F22370"/>
    <w:rsid w:val="00F4480A"/>
    <w:rsid w:val="00F7222C"/>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52BE"/>
  </w:style>
  <w:style w:type="paragraph" w:customStyle="1" w:styleId="CB9DFDD2D31E4652A39B9039A729C6C0">
    <w:name w:val="CB9DFDD2D31E4652A39B9039A729C6C0"/>
    <w:rsid w:val="00DA192E"/>
    <w:pPr>
      <w:spacing w:line="278" w:lineRule="auto"/>
    </w:pPr>
    <w:rPr>
      <w:kern w:val="2"/>
      <w:sz w:val="24"/>
      <w:szCs w:val="24"/>
      <w14:ligatures w14:val="standardContextual"/>
    </w:rPr>
  </w:style>
  <w:style w:type="paragraph" w:customStyle="1" w:styleId="5DAD49D714604774B4853C928F158597">
    <w:name w:val="5DAD49D714604774B4853C928F158597"/>
    <w:rsid w:val="00DA192E"/>
    <w:pPr>
      <w:spacing w:line="278" w:lineRule="auto"/>
    </w:pPr>
    <w:rPr>
      <w:kern w:val="2"/>
      <w:sz w:val="24"/>
      <w:szCs w:val="24"/>
      <w14:ligatures w14:val="standardContextual"/>
    </w:rPr>
  </w:style>
  <w:style w:type="paragraph" w:customStyle="1" w:styleId="312F9C521801497E93CACAAD2E4ABDFB">
    <w:name w:val="312F9C521801497E93CACAAD2E4ABDFB"/>
    <w:rsid w:val="00DA192E"/>
    <w:pPr>
      <w:spacing w:line="278" w:lineRule="auto"/>
    </w:pPr>
    <w:rPr>
      <w:kern w:val="2"/>
      <w:sz w:val="24"/>
      <w:szCs w:val="24"/>
      <w14:ligatures w14:val="standardContextual"/>
    </w:rPr>
  </w:style>
  <w:style w:type="paragraph" w:customStyle="1" w:styleId="C187DC25D2884A998C1F66FA77D50CB8">
    <w:name w:val="C187DC25D2884A998C1F66FA77D50CB8"/>
    <w:rsid w:val="00DA192E"/>
    <w:pPr>
      <w:spacing w:line="278" w:lineRule="auto"/>
    </w:pPr>
    <w:rPr>
      <w:kern w:val="2"/>
      <w:sz w:val="24"/>
      <w:szCs w:val="24"/>
      <w14:ligatures w14:val="standardContextual"/>
    </w:rPr>
  </w:style>
  <w:style w:type="paragraph" w:customStyle="1" w:styleId="397DFD1EE1F741F0BD0ED25FA1D3491F">
    <w:name w:val="397DFD1EE1F741F0BD0ED25FA1D3491F"/>
    <w:rsid w:val="00DA192E"/>
    <w:pPr>
      <w:spacing w:line="278" w:lineRule="auto"/>
    </w:pPr>
    <w:rPr>
      <w:kern w:val="2"/>
      <w:sz w:val="24"/>
      <w:szCs w:val="24"/>
      <w14:ligatures w14:val="standardContextual"/>
    </w:rPr>
  </w:style>
  <w:style w:type="paragraph" w:customStyle="1" w:styleId="7324D48866444DAE8FA7969AE75D9076">
    <w:name w:val="7324D48866444DAE8FA7969AE75D9076"/>
    <w:rsid w:val="00DA192E"/>
    <w:pPr>
      <w:spacing w:line="278" w:lineRule="auto"/>
    </w:pPr>
    <w:rPr>
      <w:kern w:val="2"/>
      <w:sz w:val="24"/>
      <w:szCs w:val="24"/>
      <w14:ligatures w14:val="standardContextual"/>
    </w:rPr>
  </w:style>
  <w:style w:type="paragraph" w:customStyle="1" w:styleId="B1A461DA15714FCAB65F3938A6DDA24E">
    <w:name w:val="B1A461DA15714FCAB65F3938A6DDA24E"/>
    <w:rsid w:val="00DA192E"/>
    <w:pPr>
      <w:spacing w:line="278" w:lineRule="auto"/>
    </w:pPr>
    <w:rPr>
      <w:kern w:val="2"/>
      <w:sz w:val="24"/>
      <w:szCs w:val="24"/>
      <w14:ligatures w14:val="standardContextual"/>
    </w:rPr>
  </w:style>
  <w:style w:type="paragraph" w:customStyle="1" w:styleId="A49FDB405FAC48CDB9822F0753981095">
    <w:name w:val="A49FDB405FAC48CDB9822F0753981095"/>
    <w:rsid w:val="00DA192E"/>
    <w:pPr>
      <w:spacing w:line="278" w:lineRule="auto"/>
    </w:pPr>
    <w:rPr>
      <w:kern w:val="2"/>
      <w:sz w:val="24"/>
      <w:szCs w:val="24"/>
      <w14:ligatures w14:val="standardContextual"/>
    </w:rPr>
  </w:style>
  <w:style w:type="paragraph" w:customStyle="1" w:styleId="5318E56A48A64DAFB9B5D44DDF827F4F">
    <w:name w:val="5318E56A48A64DAFB9B5D44DDF827F4F"/>
    <w:rsid w:val="00DA192E"/>
    <w:pPr>
      <w:spacing w:line="278" w:lineRule="auto"/>
    </w:pPr>
    <w:rPr>
      <w:kern w:val="2"/>
      <w:sz w:val="24"/>
      <w:szCs w:val="24"/>
      <w14:ligatures w14:val="standardContextual"/>
    </w:rPr>
  </w:style>
  <w:style w:type="paragraph" w:customStyle="1" w:styleId="E00B1BE153BA438FADFD871C5F480D16">
    <w:name w:val="E00B1BE153BA438FADFD871C5F480D16"/>
    <w:rsid w:val="00DA192E"/>
    <w:pPr>
      <w:spacing w:line="278" w:lineRule="auto"/>
    </w:pPr>
    <w:rPr>
      <w:kern w:val="2"/>
      <w:sz w:val="24"/>
      <w:szCs w:val="24"/>
      <w14:ligatures w14:val="standardContextual"/>
    </w:rPr>
  </w:style>
  <w:style w:type="paragraph" w:customStyle="1" w:styleId="77B0CB7934F144499334E46F9DE1E0C4">
    <w:name w:val="77B0CB7934F144499334E46F9DE1E0C4"/>
    <w:rsid w:val="00DA192E"/>
    <w:pPr>
      <w:spacing w:line="278" w:lineRule="auto"/>
    </w:pPr>
    <w:rPr>
      <w:kern w:val="2"/>
      <w:sz w:val="24"/>
      <w:szCs w:val="24"/>
      <w14:ligatures w14:val="standardContextual"/>
    </w:rPr>
  </w:style>
  <w:style w:type="paragraph" w:customStyle="1" w:styleId="A489144DD56F417A86381685472F1380">
    <w:name w:val="A489144DD56F417A86381685472F1380"/>
    <w:rsid w:val="00DA192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2DF9B5CF-4FC2-441D-A77B-9056D72E2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4431</Words>
  <Characters>2527</Characters>
  <Application>Microsoft Office Word</Application>
  <DocSecurity>0</DocSecurity>
  <Lines>21</Lines>
  <Paragraphs>13</Paragraphs>
  <ScaleCrop>false</ScaleCrop>
  <Company>Lietuvos Energija</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Alina Dralo</cp:lastModifiedBy>
  <cp:revision>24</cp:revision>
  <cp:lastPrinted>2014-04-16T12:55:00Z</cp:lastPrinted>
  <dcterms:created xsi:type="dcterms:W3CDTF">2026-05-15T09:36:00Z</dcterms:created>
  <dcterms:modified xsi:type="dcterms:W3CDTF">2026-06-03T06:52:00Z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0x010100E6FAA91A59187341A45FF5674955926A</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15 (20250131)</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y fmtid="{D5CDD505-2E9C-101B-9397-08002B2CF9AE}" pid="65" name="MediaServiceImageTags">
    <vt:lpwstr/>
  </property>
</Properties>
</file>